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62" w:rsidRPr="00595362" w:rsidRDefault="00595362" w:rsidP="00595362">
      <w:pPr>
        <w:tabs>
          <w:tab w:val="left" w:pos="4962"/>
        </w:tabs>
        <w:spacing w:after="0" w:line="240" w:lineRule="auto"/>
        <w:ind w:firstLine="6379"/>
        <w:rPr>
          <w:rFonts w:ascii="Times New Roman" w:hAnsi="Times New Roman" w:cs="Times New Roman"/>
          <w:sz w:val="24"/>
          <w:szCs w:val="24"/>
        </w:rPr>
      </w:pPr>
      <w:r w:rsidRPr="00595362">
        <w:rPr>
          <w:rFonts w:ascii="Times New Roman" w:hAnsi="Times New Roman" w:cs="Times New Roman"/>
          <w:sz w:val="24"/>
          <w:szCs w:val="24"/>
        </w:rPr>
        <w:t>PATVIRTINTA</w:t>
      </w:r>
    </w:p>
    <w:p w:rsidR="00595362" w:rsidRPr="00595362" w:rsidRDefault="00595362" w:rsidP="00595362">
      <w:pPr>
        <w:spacing w:after="0" w:line="240" w:lineRule="auto"/>
        <w:ind w:firstLine="6379"/>
        <w:rPr>
          <w:rFonts w:ascii="Times New Roman" w:hAnsi="Times New Roman" w:cs="Times New Roman"/>
          <w:sz w:val="24"/>
          <w:szCs w:val="24"/>
        </w:rPr>
      </w:pPr>
      <w:r w:rsidRPr="00595362">
        <w:rPr>
          <w:rFonts w:ascii="Times New Roman" w:hAnsi="Times New Roman" w:cs="Times New Roman"/>
          <w:sz w:val="24"/>
          <w:szCs w:val="24"/>
        </w:rPr>
        <w:t>Kaišiadorių meno mokyklos</w:t>
      </w:r>
    </w:p>
    <w:p w:rsidR="00595362" w:rsidRPr="00595362" w:rsidRDefault="00595362" w:rsidP="00595362">
      <w:pPr>
        <w:spacing w:after="0" w:line="240" w:lineRule="auto"/>
        <w:ind w:firstLine="6379"/>
        <w:rPr>
          <w:rFonts w:ascii="Times New Roman" w:hAnsi="Times New Roman" w:cs="Times New Roman"/>
          <w:sz w:val="24"/>
          <w:szCs w:val="24"/>
        </w:rPr>
      </w:pPr>
      <w:r w:rsidRPr="00595362">
        <w:rPr>
          <w:rFonts w:ascii="Times New Roman" w:hAnsi="Times New Roman" w:cs="Times New Roman"/>
          <w:sz w:val="24"/>
          <w:szCs w:val="24"/>
        </w:rPr>
        <w:t xml:space="preserve">direktoriaus 2020 m. </w:t>
      </w:r>
      <w:r w:rsidR="00A364E9">
        <w:rPr>
          <w:rFonts w:ascii="Times New Roman" w:hAnsi="Times New Roman" w:cs="Times New Roman"/>
          <w:sz w:val="24"/>
          <w:szCs w:val="24"/>
        </w:rPr>
        <w:t>rugsėjo</w:t>
      </w:r>
      <w:r w:rsidRPr="00595362">
        <w:rPr>
          <w:rFonts w:ascii="Times New Roman" w:hAnsi="Times New Roman" w:cs="Times New Roman"/>
          <w:sz w:val="24"/>
          <w:szCs w:val="24"/>
        </w:rPr>
        <w:t xml:space="preserve"> 1 d.</w:t>
      </w:r>
    </w:p>
    <w:p w:rsidR="00595362" w:rsidRPr="00595362" w:rsidRDefault="00595362" w:rsidP="00595362">
      <w:pPr>
        <w:spacing w:after="0" w:line="240" w:lineRule="auto"/>
        <w:ind w:firstLine="6379"/>
        <w:rPr>
          <w:rFonts w:ascii="Times New Roman" w:hAnsi="Times New Roman" w:cs="Times New Roman"/>
          <w:sz w:val="24"/>
          <w:szCs w:val="24"/>
        </w:rPr>
      </w:pPr>
      <w:r w:rsidRPr="00595362">
        <w:rPr>
          <w:rFonts w:ascii="Times New Roman" w:hAnsi="Times New Roman" w:cs="Times New Roman"/>
          <w:sz w:val="24"/>
          <w:szCs w:val="24"/>
        </w:rPr>
        <w:t>įsakymu Nr. V-9</w:t>
      </w:r>
      <w:r w:rsidR="00A364E9">
        <w:rPr>
          <w:rFonts w:ascii="Times New Roman" w:hAnsi="Times New Roman" w:cs="Times New Roman"/>
          <w:sz w:val="24"/>
          <w:szCs w:val="24"/>
        </w:rPr>
        <w:t>5</w:t>
      </w:r>
    </w:p>
    <w:p w:rsidR="00595362" w:rsidRDefault="00595362" w:rsidP="00F06B39">
      <w:pPr>
        <w:spacing w:after="0" w:line="240" w:lineRule="auto"/>
        <w:jc w:val="center"/>
        <w:rPr>
          <w:rFonts w:ascii="Times New Roman" w:hAnsi="Times New Roman" w:cs="Times New Roman"/>
          <w:b/>
          <w:sz w:val="24"/>
          <w:szCs w:val="24"/>
        </w:rPr>
      </w:pPr>
    </w:p>
    <w:p w:rsidR="007D6726" w:rsidRDefault="007D6726" w:rsidP="00F06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KAIŠIADORIŲ MENO MOKYKLA</w:t>
      </w:r>
    </w:p>
    <w:p w:rsidR="007D6726" w:rsidRDefault="007D6726" w:rsidP="00F06B39">
      <w:pPr>
        <w:spacing w:after="0" w:line="240" w:lineRule="auto"/>
        <w:jc w:val="center"/>
        <w:rPr>
          <w:rFonts w:ascii="Times New Roman" w:hAnsi="Times New Roman" w:cs="Times New Roman"/>
          <w:b/>
          <w:sz w:val="24"/>
          <w:szCs w:val="24"/>
        </w:rPr>
      </w:pPr>
    </w:p>
    <w:p w:rsidR="00C70EF4" w:rsidRDefault="00BC556B" w:rsidP="00F06B39">
      <w:pPr>
        <w:spacing w:after="0" w:line="240" w:lineRule="auto"/>
        <w:jc w:val="center"/>
        <w:rPr>
          <w:rFonts w:ascii="Times New Roman" w:hAnsi="Times New Roman" w:cs="Times New Roman"/>
          <w:b/>
          <w:sz w:val="24"/>
          <w:szCs w:val="24"/>
        </w:rPr>
      </w:pPr>
      <w:r w:rsidRPr="009E46AA">
        <w:rPr>
          <w:rFonts w:ascii="Times New Roman" w:hAnsi="Times New Roman" w:cs="Times New Roman"/>
          <w:b/>
          <w:sz w:val="24"/>
          <w:szCs w:val="24"/>
        </w:rPr>
        <w:t xml:space="preserve"> </w:t>
      </w:r>
      <w:r w:rsidR="00C703D3" w:rsidRPr="009E46AA">
        <w:rPr>
          <w:rFonts w:ascii="Times New Roman" w:hAnsi="Times New Roman" w:cs="Times New Roman"/>
          <w:b/>
          <w:sz w:val="24"/>
          <w:szCs w:val="24"/>
        </w:rPr>
        <w:t>202</w:t>
      </w:r>
      <w:r w:rsidR="00C703D3">
        <w:rPr>
          <w:rFonts w:ascii="Times New Roman" w:hAnsi="Times New Roman" w:cs="Times New Roman"/>
          <w:b/>
          <w:sz w:val="24"/>
          <w:szCs w:val="24"/>
        </w:rPr>
        <w:t>0</w:t>
      </w:r>
      <w:r w:rsidR="00C703D3" w:rsidRPr="009E46AA">
        <w:rPr>
          <w:rFonts w:ascii="Times New Roman" w:hAnsi="Times New Roman" w:cs="Times New Roman"/>
          <w:b/>
          <w:sz w:val="24"/>
          <w:szCs w:val="24"/>
        </w:rPr>
        <w:t>-202</w:t>
      </w:r>
      <w:r w:rsidR="00C703D3">
        <w:rPr>
          <w:rFonts w:ascii="Times New Roman" w:hAnsi="Times New Roman" w:cs="Times New Roman"/>
          <w:b/>
          <w:sz w:val="24"/>
          <w:szCs w:val="24"/>
        </w:rPr>
        <w:t>2</w:t>
      </w:r>
      <w:r w:rsidR="00C703D3" w:rsidRPr="009E46AA">
        <w:rPr>
          <w:rFonts w:ascii="Times New Roman" w:hAnsi="Times New Roman" w:cs="Times New Roman"/>
          <w:b/>
          <w:sz w:val="24"/>
          <w:szCs w:val="24"/>
        </w:rPr>
        <w:t xml:space="preserve"> MET</w:t>
      </w:r>
      <w:r w:rsidR="00C703D3">
        <w:rPr>
          <w:rFonts w:ascii="Times New Roman" w:hAnsi="Times New Roman" w:cs="Times New Roman"/>
          <w:b/>
          <w:sz w:val="24"/>
          <w:szCs w:val="24"/>
        </w:rPr>
        <w:t xml:space="preserve">Ų </w:t>
      </w:r>
      <w:r w:rsidRPr="009E46AA">
        <w:rPr>
          <w:rFonts w:ascii="Times New Roman" w:hAnsi="Times New Roman" w:cs="Times New Roman"/>
          <w:b/>
          <w:sz w:val="24"/>
          <w:szCs w:val="24"/>
        </w:rPr>
        <w:t>KORUPCIJOS PREVENCIJOS PROGRAMA</w:t>
      </w:r>
      <w:r w:rsidR="007D6726">
        <w:rPr>
          <w:rFonts w:ascii="Times New Roman" w:hAnsi="Times New Roman" w:cs="Times New Roman"/>
          <w:b/>
          <w:sz w:val="24"/>
          <w:szCs w:val="24"/>
        </w:rPr>
        <w:t xml:space="preserve"> </w:t>
      </w:r>
    </w:p>
    <w:p w:rsidR="00F06B39" w:rsidRPr="009E46AA" w:rsidRDefault="00F06B39" w:rsidP="00F06B39">
      <w:pPr>
        <w:spacing w:after="0" w:line="240" w:lineRule="auto"/>
        <w:jc w:val="center"/>
        <w:rPr>
          <w:rFonts w:ascii="Times New Roman" w:hAnsi="Times New Roman" w:cs="Times New Roman"/>
          <w:b/>
          <w:sz w:val="24"/>
          <w:szCs w:val="24"/>
        </w:rPr>
      </w:pPr>
    </w:p>
    <w:p w:rsidR="002C4910" w:rsidRDefault="002C4910" w:rsidP="00F06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BC556B" w:rsidRPr="009E46AA">
        <w:rPr>
          <w:rFonts w:ascii="Times New Roman" w:hAnsi="Times New Roman" w:cs="Times New Roman"/>
          <w:b/>
          <w:sz w:val="24"/>
          <w:szCs w:val="24"/>
        </w:rPr>
        <w:t xml:space="preserve"> </w:t>
      </w:r>
      <w:r>
        <w:rPr>
          <w:rFonts w:ascii="Times New Roman" w:hAnsi="Times New Roman" w:cs="Times New Roman"/>
          <w:b/>
          <w:sz w:val="24"/>
          <w:szCs w:val="24"/>
        </w:rPr>
        <w:t>SKYRIUS</w:t>
      </w:r>
    </w:p>
    <w:p w:rsidR="00BC556B" w:rsidRDefault="00BC556B" w:rsidP="00F06B39">
      <w:pPr>
        <w:spacing w:after="0" w:line="240" w:lineRule="auto"/>
        <w:jc w:val="center"/>
        <w:rPr>
          <w:rFonts w:ascii="Times New Roman" w:hAnsi="Times New Roman" w:cs="Times New Roman"/>
          <w:b/>
          <w:sz w:val="24"/>
          <w:szCs w:val="24"/>
        </w:rPr>
      </w:pPr>
      <w:r w:rsidRPr="009E46AA">
        <w:rPr>
          <w:rFonts w:ascii="Times New Roman" w:hAnsi="Times New Roman" w:cs="Times New Roman"/>
          <w:b/>
          <w:sz w:val="24"/>
          <w:szCs w:val="24"/>
        </w:rPr>
        <w:t>BE</w:t>
      </w:r>
      <w:r w:rsidR="004C5782">
        <w:rPr>
          <w:rFonts w:ascii="Times New Roman" w:hAnsi="Times New Roman" w:cs="Times New Roman"/>
          <w:b/>
          <w:sz w:val="24"/>
          <w:szCs w:val="24"/>
        </w:rPr>
        <w:t>N</w:t>
      </w:r>
      <w:r w:rsidRPr="009E46AA">
        <w:rPr>
          <w:rFonts w:ascii="Times New Roman" w:hAnsi="Times New Roman" w:cs="Times New Roman"/>
          <w:b/>
          <w:sz w:val="24"/>
          <w:szCs w:val="24"/>
        </w:rPr>
        <w:t>DROSIOS NUOSTATOS</w:t>
      </w:r>
    </w:p>
    <w:p w:rsidR="00F06B39" w:rsidRPr="009E46AA" w:rsidRDefault="00F06B39" w:rsidP="00F06B39">
      <w:pPr>
        <w:spacing w:after="0" w:line="240" w:lineRule="auto"/>
        <w:jc w:val="center"/>
        <w:rPr>
          <w:rFonts w:ascii="Times New Roman" w:hAnsi="Times New Roman" w:cs="Times New Roman"/>
          <w:b/>
          <w:sz w:val="24"/>
          <w:szCs w:val="24"/>
        </w:rPr>
      </w:pPr>
    </w:p>
    <w:p w:rsidR="00BC556B" w:rsidRDefault="00BC556B"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Kaišiadorių meno mokyklos (toliau – Mokykla) 202</w:t>
      </w:r>
      <w:r w:rsidR="009C2988">
        <w:rPr>
          <w:rFonts w:ascii="Times New Roman" w:hAnsi="Times New Roman" w:cs="Times New Roman"/>
          <w:sz w:val="24"/>
          <w:szCs w:val="24"/>
        </w:rPr>
        <w:t>0</w:t>
      </w:r>
      <w:r>
        <w:rPr>
          <w:rFonts w:ascii="Times New Roman" w:hAnsi="Times New Roman" w:cs="Times New Roman"/>
          <w:sz w:val="24"/>
          <w:szCs w:val="24"/>
        </w:rPr>
        <w:t>-202</w:t>
      </w:r>
      <w:r w:rsidR="009C2988">
        <w:rPr>
          <w:rFonts w:ascii="Times New Roman" w:hAnsi="Times New Roman" w:cs="Times New Roman"/>
          <w:sz w:val="24"/>
          <w:szCs w:val="24"/>
        </w:rPr>
        <w:t>2</w:t>
      </w:r>
      <w:r>
        <w:rPr>
          <w:rFonts w:ascii="Times New Roman" w:hAnsi="Times New Roman" w:cs="Times New Roman"/>
          <w:sz w:val="24"/>
          <w:szCs w:val="24"/>
        </w:rPr>
        <w:t xml:space="preserve"> metų korupcijos prevencijos programa skirta korupcijos prevencijai ir korupcijos apraiškoms </w:t>
      </w:r>
      <w:r w:rsidR="004C5782">
        <w:rPr>
          <w:rFonts w:ascii="Times New Roman" w:hAnsi="Times New Roman" w:cs="Times New Roman"/>
          <w:sz w:val="24"/>
          <w:szCs w:val="24"/>
        </w:rPr>
        <w:t xml:space="preserve">mokykloje </w:t>
      </w:r>
      <w:r>
        <w:rPr>
          <w:rFonts w:ascii="Times New Roman" w:hAnsi="Times New Roman" w:cs="Times New Roman"/>
          <w:sz w:val="24"/>
          <w:szCs w:val="24"/>
        </w:rPr>
        <w:t>mažinti.</w:t>
      </w:r>
    </w:p>
    <w:p w:rsidR="00065818" w:rsidRDefault="00BC556B"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06B39">
        <w:rPr>
          <w:rFonts w:ascii="Times New Roman" w:hAnsi="Times New Roman" w:cs="Times New Roman"/>
          <w:sz w:val="24"/>
          <w:szCs w:val="24"/>
        </w:rPr>
        <w:t>Programa parengta vadovaujantis Lietuvos Respublikos Korupcijos prevencijos įstatymu</w:t>
      </w:r>
      <w:r w:rsidR="004A63B9">
        <w:rPr>
          <w:rFonts w:ascii="Times New Roman" w:hAnsi="Times New Roman" w:cs="Times New Roman"/>
          <w:sz w:val="24"/>
          <w:szCs w:val="24"/>
        </w:rPr>
        <w:t>, Lietuvos Respublikos Seimo 2015 m. kovo 10 d. nutarimu Nr. XII-1537 priimt</w:t>
      </w:r>
      <w:r w:rsidR="006F66B1">
        <w:rPr>
          <w:rFonts w:ascii="Times New Roman" w:hAnsi="Times New Roman" w:cs="Times New Roman"/>
          <w:sz w:val="24"/>
          <w:szCs w:val="24"/>
        </w:rPr>
        <w:t>a</w:t>
      </w:r>
      <w:r w:rsidR="004A63B9">
        <w:rPr>
          <w:rFonts w:ascii="Times New Roman" w:hAnsi="Times New Roman" w:cs="Times New Roman"/>
          <w:sz w:val="24"/>
          <w:szCs w:val="24"/>
        </w:rPr>
        <w:t xml:space="preserve"> „Lietuvos Respublikos nacionalinės kovos su korupcija 2015-2025 metų programa</w:t>
      </w:r>
      <w:r w:rsidR="00C703D3">
        <w:rPr>
          <w:rFonts w:ascii="Times New Roman" w:hAnsi="Times New Roman" w:cs="Times New Roman"/>
          <w:sz w:val="24"/>
          <w:szCs w:val="24"/>
        </w:rPr>
        <w:t>“</w:t>
      </w:r>
      <w:r w:rsidR="004A63B9">
        <w:rPr>
          <w:rFonts w:ascii="Times New Roman" w:hAnsi="Times New Roman" w:cs="Times New Roman"/>
          <w:sz w:val="24"/>
          <w:szCs w:val="24"/>
        </w:rPr>
        <w:t xml:space="preserve"> (TAR, 2015-03-16, Nr. 3856), Lietuvos</w:t>
      </w:r>
      <w:r w:rsidR="00CB5E61">
        <w:rPr>
          <w:rFonts w:ascii="Times New Roman" w:hAnsi="Times New Roman" w:cs="Times New Roman"/>
          <w:sz w:val="24"/>
          <w:szCs w:val="24"/>
        </w:rPr>
        <w:t xml:space="preserve"> Res</w:t>
      </w:r>
      <w:r w:rsidR="00EB4BFA">
        <w:rPr>
          <w:rFonts w:ascii="Times New Roman" w:hAnsi="Times New Roman" w:cs="Times New Roman"/>
          <w:sz w:val="24"/>
          <w:szCs w:val="24"/>
        </w:rPr>
        <w:t>p</w:t>
      </w:r>
      <w:r w:rsidR="00CB5E61">
        <w:rPr>
          <w:rFonts w:ascii="Times New Roman" w:hAnsi="Times New Roman" w:cs="Times New Roman"/>
          <w:sz w:val="24"/>
          <w:szCs w:val="24"/>
        </w:rPr>
        <w:t xml:space="preserve">ublikos Vyriausybės 2015 m. birželio 17 d. nutarimu Nr. 648 patvirtintu „Lietuvos Respublikos nacionalinės kovos su korupcija 2015-2025 metų programos įgyvendinimo 2015-2019 metų </w:t>
      </w:r>
      <w:proofErr w:type="spellStart"/>
      <w:r w:rsidR="00CB5E61">
        <w:rPr>
          <w:rFonts w:ascii="Times New Roman" w:hAnsi="Times New Roman" w:cs="Times New Roman"/>
          <w:sz w:val="24"/>
          <w:szCs w:val="24"/>
        </w:rPr>
        <w:t>tarpinstituciniu</w:t>
      </w:r>
      <w:proofErr w:type="spellEnd"/>
      <w:r w:rsidR="00CB5E61">
        <w:rPr>
          <w:rFonts w:ascii="Times New Roman" w:hAnsi="Times New Roman" w:cs="Times New Roman"/>
          <w:sz w:val="24"/>
          <w:szCs w:val="24"/>
        </w:rPr>
        <w:t xml:space="preserve"> veiklos planu</w:t>
      </w:r>
      <w:r w:rsidR="00C703D3">
        <w:rPr>
          <w:rFonts w:ascii="Times New Roman" w:hAnsi="Times New Roman" w:cs="Times New Roman"/>
          <w:sz w:val="24"/>
          <w:szCs w:val="24"/>
        </w:rPr>
        <w:t>“</w:t>
      </w:r>
      <w:r w:rsidR="00CB5E61">
        <w:rPr>
          <w:rFonts w:ascii="Times New Roman" w:hAnsi="Times New Roman" w:cs="Times New Roman"/>
          <w:sz w:val="24"/>
          <w:szCs w:val="24"/>
        </w:rPr>
        <w:t xml:space="preserve"> (TAR, 2015-06-30, Nr. </w:t>
      </w:r>
      <w:r w:rsidR="00065818">
        <w:rPr>
          <w:rFonts w:ascii="Times New Roman" w:hAnsi="Times New Roman" w:cs="Times New Roman"/>
          <w:sz w:val="24"/>
          <w:szCs w:val="24"/>
        </w:rPr>
        <w:t>648).</w:t>
      </w:r>
    </w:p>
    <w:p w:rsidR="002F7C92" w:rsidRDefault="00065818"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B4BFA">
        <w:rPr>
          <w:rFonts w:ascii="Times New Roman" w:hAnsi="Times New Roman" w:cs="Times New Roman"/>
          <w:sz w:val="24"/>
          <w:szCs w:val="24"/>
        </w:rPr>
        <w:t xml:space="preserve">Programa siekiama vykdyti kryptingą korupcijos prevencijos politiką ir kontrolę, siekiama </w:t>
      </w:r>
      <w:r w:rsidR="008E3570">
        <w:rPr>
          <w:rFonts w:ascii="Times New Roman" w:hAnsi="Times New Roman" w:cs="Times New Roman"/>
          <w:sz w:val="24"/>
          <w:szCs w:val="24"/>
        </w:rPr>
        <w:t>užtikrinti</w:t>
      </w:r>
      <w:r w:rsidR="00EB4BFA">
        <w:rPr>
          <w:rFonts w:ascii="Times New Roman" w:hAnsi="Times New Roman" w:cs="Times New Roman"/>
          <w:sz w:val="24"/>
          <w:szCs w:val="24"/>
        </w:rPr>
        <w:t xml:space="preserve"> skaidr</w:t>
      </w:r>
      <w:r w:rsidR="008E3570">
        <w:rPr>
          <w:rFonts w:ascii="Times New Roman" w:hAnsi="Times New Roman" w:cs="Times New Roman"/>
          <w:sz w:val="24"/>
          <w:szCs w:val="24"/>
        </w:rPr>
        <w:t>i</w:t>
      </w:r>
      <w:r w:rsidR="00EB4BFA">
        <w:rPr>
          <w:rFonts w:ascii="Times New Roman" w:hAnsi="Times New Roman" w:cs="Times New Roman"/>
          <w:sz w:val="24"/>
          <w:szCs w:val="24"/>
        </w:rPr>
        <w:t>ą Mokyklos darbuotojų veiklą.</w:t>
      </w:r>
    </w:p>
    <w:p w:rsidR="009D60A5" w:rsidRDefault="002F7C92"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223F3">
        <w:rPr>
          <w:rFonts w:ascii="Times New Roman" w:hAnsi="Times New Roman" w:cs="Times New Roman"/>
          <w:sz w:val="24"/>
          <w:szCs w:val="24"/>
        </w:rPr>
        <w:t>K</w:t>
      </w:r>
      <w:r>
        <w:rPr>
          <w:rFonts w:ascii="Times New Roman" w:hAnsi="Times New Roman" w:cs="Times New Roman"/>
          <w:sz w:val="24"/>
          <w:szCs w:val="24"/>
        </w:rPr>
        <w:t>orupcinė nusikalstama veikla yra</w:t>
      </w:r>
      <w:r w:rsidR="008312AB">
        <w:rPr>
          <w:rFonts w:ascii="Times New Roman" w:hAnsi="Times New Roman" w:cs="Times New Roman"/>
          <w:sz w:val="24"/>
          <w:szCs w:val="24"/>
        </w:rPr>
        <w:t>,</w:t>
      </w:r>
      <w:r>
        <w:rPr>
          <w:rFonts w:ascii="Times New Roman" w:hAnsi="Times New Roman" w:cs="Times New Roman"/>
          <w:sz w:val="24"/>
          <w:szCs w:val="24"/>
        </w:rPr>
        <w:t xml:space="preserve"> jeigu ji padaryta viešojo administravimo sektoriuje arba teikiant viešąsias paslaugas, </w:t>
      </w:r>
      <w:r w:rsidR="009D60A5">
        <w:rPr>
          <w:rFonts w:ascii="Times New Roman" w:hAnsi="Times New Roman" w:cs="Times New Roman"/>
          <w:sz w:val="24"/>
          <w:szCs w:val="24"/>
        </w:rPr>
        <w:t>siekiant sau ar kitiems asmeninės naudos, piktnaudžiavimas tarnybine padėtimi arba įgaliojimų viršijimas, piktnaudžiavimas oficialiais įgaliojimais, dokumentų suklastojimas, turto pasisavinimas ar iššvaistymas, tarnybos paslapties atskleidimas, komercinės paslapties atskleidimas, neteisingų duomenų apie pajamas, pelną ar turtą pateikimas, nusikalstamu būdu įgytų pinigų ar turto legalizavimas.</w:t>
      </w:r>
    </w:p>
    <w:p w:rsidR="008764E8" w:rsidRDefault="009D60A5"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Korupcijos prevencijai turi būti skirta ypač daug dėmesio, siekiant užkirsti kelią </w:t>
      </w:r>
      <w:r w:rsidR="00970B70">
        <w:rPr>
          <w:rFonts w:ascii="Times New Roman" w:hAnsi="Times New Roman" w:cs="Times New Roman"/>
          <w:sz w:val="24"/>
          <w:szCs w:val="24"/>
        </w:rPr>
        <w:t xml:space="preserve">neteisėtiems veiksmams, neišvengiant atsakomybės, </w:t>
      </w:r>
      <w:r w:rsidR="008127FD">
        <w:rPr>
          <w:rFonts w:ascii="Times New Roman" w:hAnsi="Times New Roman" w:cs="Times New Roman"/>
          <w:sz w:val="24"/>
          <w:szCs w:val="24"/>
        </w:rPr>
        <w:t xml:space="preserve">ugdyti </w:t>
      </w:r>
      <w:r w:rsidR="00970B70">
        <w:rPr>
          <w:rFonts w:ascii="Times New Roman" w:hAnsi="Times New Roman" w:cs="Times New Roman"/>
          <w:sz w:val="24"/>
          <w:szCs w:val="24"/>
        </w:rPr>
        <w:t>Mokyklos bendruomenės nepakantumą korupcijai</w:t>
      </w:r>
      <w:r w:rsidR="008764E8">
        <w:rPr>
          <w:rFonts w:ascii="Times New Roman" w:hAnsi="Times New Roman" w:cs="Times New Roman"/>
          <w:sz w:val="24"/>
          <w:szCs w:val="24"/>
        </w:rPr>
        <w:t>.</w:t>
      </w:r>
    </w:p>
    <w:p w:rsidR="00FC4386" w:rsidRDefault="00FC4386" w:rsidP="004A63B9">
      <w:pPr>
        <w:spacing w:after="0" w:line="240" w:lineRule="auto"/>
        <w:jc w:val="both"/>
        <w:rPr>
          <w:rFonts w:ascii="Times New Roman" w:hAnsi="Times New Roman" w:cs="Times New Roman"/>
          <w:sz w:val="24"/>
          <w:szCs w:val="24"/>
        </w:rPr>
      </w:pPr>
    </w:p>
    <w:p w:rsidR="002C4910" w:rsidRDefault="00FC4386" w:rsidP="00FC4386">
      <w:pPr>
        <w:spacing w:after="0" w:line="240" w:lineRule="auto"/>
        <w:jc w:val="center"/>
        <w:rPr>
          <w:rFonts w:ascii="Times New Roman" w:hAnsi="Times New Roman" w:cs="Times New Roman"/>
          <w:b/>
          <w:sz w:val="24"/>
          <w:szCs w:val="24"/>
        </w:rPr>
      </w:pPr>
      <w:r w:rsidRPr="00FC4386">
        <w:rPr>
          <w:rFonts w:ascii="Times New Roman" w:hAnsi="Times New Roman" w:cs="Times New Roman"/>
          <w:b/>
          <w:sz w:val="24"/>
          <w:szCs w:val="24"/>
        </w:rPr>
        <w:t>II</w:t>
      </w:r>
      <w:r w:rsidR="002C4910">
        <w:rPr>
          <w:rFonts w:ascii="Times New Roman" w:hAnsi="Times New Roman" w:cs="Times New Roman"/>
          <w:b/>
          <w:sz w:val="24"/>
          <w:szCs w:val="24"/>
        </w:rPr>
        <w:t xml:space="preserve"> SKYRIUS</w:t>
      </w:r>
      <w:r w:rsidRPr="00FC4386">
        <w:rPr>
          <w:rFonts w:ascii="Times New Roman" w:hAnsi="Times New Roman" w:cs="Times New Roman"/>
          <w:b/>
          <w:sz w:val="24"/>
          <w:szCs w:val="24"/>
        </w:rPr>
        <w:t xml:space="preserve"> </w:t>
      </w:r>
    </w:p>
    <w:p w:rsidR="00FC4386" w:rsidRPr="00FC4386" w:rsidRDefault="00FC4386" w:rsidP="00FC4386">
      <w:pPr>
        <w:spacing w:after="0" w:line="240" w:lineRule="auto"/>
        <w:jc w:val="center"/>
        <w:rPr>
          <w:rFonts w:ascii="Times New Roman" w:hAnsi="Times New Roman" w:cs="Times New Roman"/>
          <w:b/>
          <w:sz w:val="24"/>
          <w:szCs w:val="24"/>
        </w:rPr>
      </w:pPr>
      <w:r w:rsidRPr="00FC4386">
        <w:rPr>
          <w:rFonts w:ascii="Times New Roman" w:hAnsi="Times New Roman" w:cs="Times New Roman"/>
          <w:b/>
          <w:sz w:val="24"/>
          <w:szCs w:val="24"/>
        </w:rPr>
        <w:t>KORUPCIJOS PREVENCIJOS PRINCIPAI</w:t>
      </w:r>
    </w:p>
    <w:p w:rsidR="00FC4386" w:rsidRDefault="00FC4386" w:rsidP="004A63B9">
      <w:pPr>
        <w:spacing w:after="0" w:line="240" w:lineRule="auto"/>
        <w:jc w:val="both"/>
        <w:rPr>
          <w:rFonts w:ascii="Times New Roman" w:hAnsi="Times New Roman" w:cs="Times New Roman"/>
          <w:sz w:val="24"/>
          <w:szCs w:val="24"/>
        </w:rPr>
      </w:pPr>
    </w:p>
    <w:p w:rsidR="00FC4386" w:rsidRDefault="00FC4386"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Korupcijos</w:t>
      </w:r>
      <w:r w:rsidR="00CA03DB">
        <w:rPr>
          <w:rFonts w:ascii="Times New Roman" w:hAnsi="Times New Roman" w:cs="Times New Roman"/>
          <w:sz w:val="24"/>
          <w:szCs w:val="24"/>
        </w:rPr>
        <w:t xml:space="preserve"> prevencija Mokykloje įgyvendinama laikantis šių principų:</w:t>
      </w:r>
    </w:p>
    <w:p w:rsidR="00CA03DB" w:rsidRDefault="00CA03DB"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teisėtumo – korupcijos prevencijos priemonės įgyvendinamos laikantis Lietuvos Respublikos Konstitucijos, įstatymų ir kitų teisės aktų reikalavimų, užtikrinant asmens teisių ir laisvių apsaugą;</w:t>
      </w:r>
    </w:p>
    <w:p w:rsidR="00CA03DB" w:rsidRDefault="00CA03DB"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visuotinio privalomumo – korupcijos prevencijos subjektais gali būti visi Mokyklos darbuotojai.</w:t>
      </w:r>
    </w:p>
    <w:p w:rsidR="00CA03DB" w:rsidRDefault="00CA03DB"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sąveikos </w:t>
      </w:r>
      <w:r w:rsidR="009479D0">
        <w:rPr>
          <w:rFonts w:ascii="Times New Roman" w:hAnsi="Times New Roman" w:cs="Times New Roman"/>
          <w:sz w:val="24"/>
          <w:szCs w:val="24"/>
        </w:rPr>
        <w:t>–</w:t>
      </w:r>
      <w:r>
        <w:rPr>
          <w:rFonts w:ascii="Times New Roman" w:hAnsi="Times New Roman" w:cs="Times New Roman"/>
          <w:sz w:val="24"/>
          <w:szCs w:val="24"/>
        </w:rPr>
        <w:t xml:space="preserve"> </w:t>
      </w:r>
      <w:r w:rsidR="009479D0">
        <w:rPr>
          <w:rFonts w:ascii="Times New Roman" w:hAnsi="Times New Roman" w:cs="Times New Roman"/>
          <w:sz w:val="24"/>
          <w:szCs w:val="24"/>
        </w:rPr>
        <w:t>prevencijos priemonių veiksmingumas užtikrinamas derinant korupcijos prevencijos subjektų veiksmus, keičiantis subjektams reikalinga informacija;</w:t>
      </w:r>
    </w:p>
    <w:p w:rsidR="009479D0" w:rsidRDefault="009479D0"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00871D15">
        <w:rPr>
          <w:rFonts w:ascii="Times New Roman" w:hAnsi="Times New Roman" w:cs="Times New Roman"/>
          <w:sz w:val="24"/>
          <w:szCs w:val="24"/>
        </w:rPr>
        <w:t>pastovumo – prevencijos ir kontrolės priemonių veiksmingumo užtikrinimas, peržiūrint korupcijos priemonių įgyvendinimo rezultatus.</w:t>
      </w:r>
    </w:p>
    <w:p w:rsidR="0048330A" w:rsidRDefault="004A63B9" w:rsidP="004833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8330A" w:rsidRDefault="00F06B39" w:rsidP="0048330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48330A" w:rsidRPr="00FC4386">
        <w:rPr>
          <w:rFonts w:ascii="Times New Roman" w:hAnsi="Times New Roman" w:cs="Times New Roman"/>
          <w:b/>
          <w:sz w:val="24"/>
          <w:szCs w:val="24"/>
        </w:rPr>
        <w:t>I</w:t>
      </w:r>
      <w:r w:rsidR="0048330A">
        <w:rPr>
          <w:rFonts w:ascii="Times New Roman" w:hAnsi="Times New Roman" w:cs="Times New Roman"/>
          <w:b/>
          <w:sz w:val="24"/>
          <w:szCs w:val="24"/>
        </w:rPr>
        <w:t>I</w:t>
      </w:r>
      <w:r w:rsidR="0048330A" w:rsidRPr="00FC4386">
        <w:rPr>
          <w:rFonts w:ascii="Times New Roman" w:hAnsi="Times New Roman" w:cs="Times New Roman"/>
          <w:b/>
          <w:sz w:val="24"/>
          <w:szCs w:val="24"/>
        </w:rPr>
        <w:t>I</w:t>
      </w:r>
      <w:r w:rsidR="0048330A">
        <w:rPr>
          <w:rFonts w:ascii="Times New Roman" w:hAnsi="Times New Roman" w:cs="Times New Roman"/>
          <w:b/>
          <w:sz w:val="24"/>
          <w:szCs w:val="24"/>
        </w:rPr>
        <w:t xml:space="preserve"> SKYRIUS</w:t>
      </w:r>
      <w:r w:rsidR="0048330A" w:rsidRPr="00FC4386">
        <w:rPr>
          <w:rFonts w:ascii="Times New Roman" w:hAnsi="Times New Roman" w:cs="Times New Roman"/>
          <w:b/>
          <w:sz w:val="24"/>
          <w:szCs w:val="24"/>
        </w:rPr>
        <w:t xml:space="preserve"> </w:t>
      </w:r>
    </w:p>
    <w:p w:rsidR="0048330A" w:rsidRPr="00FC4386" w:rsidRDefault="0048330A" w:rsidP="00483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PROGRAMOS TIKSLAI</w:t>
      </w:r>
    </w:p>
    <w:p w:rsidR="0048330A" w:rsidRDefault="0048330A" w:rsidP="004A63B9">
      <w:pPr>
        <w:spacing w:after="0" w:line="240" w:lineRule="auto"/>
        <w:jc w:val="both"/>
        <w:rPr>
          <w:rFonts w:ascii="Times New Roman" w:hAnsi="Times New Roman" w:cs="Times New Roman"/>
          <w:sz w:val="24"/>
          <w:szCs w:val="24"/>
        </w:rPr>
      </w:pPr>
    </w:p>
    <w:p w:rsidR="00BC556B" w:rsidRDefault="0048330A"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00BC8">
        <w:rPr>
          <w:rFonts w:ascii="Times New Roman" w:hAnsi="Times New Roman" w:cs="Times New Roman"/>
          <w:sz w:val="24"/>
          <w:szCs w:val="24"/>
        </w:rPr>
        <w:t xml:space="preserve"> Tikslai:</w:t>
      </w:r>
    </w:p>
    <w:p w:rsidR="00C00BC8" w:rsidRDefault="00C00BC8"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užkirsti kelią korupcijos atsiradimui Mokykloje, pašalinti veiklos sričių spragas, kurios gali turėti įtakos pasireikšti korupcijai;</w:t>
      </w:r>
    </w:p>
    <w:p w:rsidR="00C00BC8" w:rsidRDefault="00C00BC8"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7.2. sukurti ir įgyvendinti antikorupcinių priemonių sistemą, kuri įgalintų užkirsti kelią korupcijos apraiškoms</w:t>
      </w:r>
      <w:r w:rsidR="008127FD" w:rsidRPr="008127FD">
        <w:rPr>
          <w:rFonts w:ascii="Times New Roman" w:hAnsi="Times New Roman" w:cs="Times New Roman"/>
          <w:sz w:val="24"/>
          <w:szCs w:val="24"/>
        </w:rPr>
        <w:t xml:space="preserve"> </w:t>
      </w:r>
      <w:r w:rsidR="008127FD">
        <w:rPr>
          <w:rFonts w:ascii="Times New Roman" w:hAnsi="Times New Roman" w:cs="Times New Roman"/>
          <w:sz w:val="24"/>
          <w:szCs w:val="24"/>
        </w:rPr>
        <w:t>Mokykloje</w:t>
      </w:r>
      <w:r>
        <w:rPr>
          <w:rFonts w:ascii="Times New Roman" w:hAnsi="Times New Roman" w:cs="Times New Roman"/>
          <w:sz w:val="24"/>
          <w:szCs w:val="24"/>
        </w:rPr>
        <w:t>;</w:t>
      </w:r>
    </w:p>
    <w:p w:rsidR="00C00BC8" w:rsidRDefault="00C00BC8"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plėtoti antikorupcinę kultūrą, siekiant didinti visuomenės pasitikėjimą Mokyklos vykdoma veikla.</w:t>
      </w:r>
    </w:p>
    <w:p w:rsidR="00C00BC8" w:rsidRDefault="00C00BC8" w:rsidP="003123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Programa siekiama:</w:t>
      </w:r>
    </w:p>
    <w:p w:rsidR="00457A57" w:rsidRDefault="00C00BC8" w:rsidP="000840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užtikrinti korupcijos prevencijos Mokykloje principų laikymosi ir korupcijos prevencijos uždavinių įgyvendinimo</w:t>
      </w:r>
      <w:r w:rsidR="00457A57">
        <w:rPr>
          <w:rFonts w:ascii="Times New Roman" w:hAnsi="Times New Roman" w:cs="Times New Roman"/>
          <w:sz w:val="24"/>
          <w:szCs w:val="24"/>
        </w:rPr>
        <w:t>.</w:t>
      </w:r>
    </w:p>
    <w:p w:rsidR="001071BE" w:rsidRDefault="001071BE" w:rsidP="000840DF">
      <w:pPr>
        <w:spacing w:after="0" w:line="240" w:lineRule="auto"/>
        <w:jc w:val="center"/>
        <w:rPr>
          <w:rFonts w:ascii="Times New Roman" w:hAnsi="Times New Roman" w:cs="Times New Roman"/>
          <w:b/>
          <w:sz w:val="24"/>
          <w:szCs w:val="24"/>
        </w:rPr>
      </w:pPr>
    </w:p>
    <w:p w:rsidR="00457A57" w:rsidRDefault="00457A57" w:rsidP="000840DF">
      <w:pPr>
        <w:spacing w:after="0" w:line="240" w:lineRule="auto"/>
        <w:jc w:val="center"/>
        <w:rPr>
          <w:rFonts w:ascii="Times New Roman" w:hAnsi="Times New Roman" w:cs="Times New Roman"/>
          <w:b/>
          <w:sz w:val="24"/>
          <w:szCs w:val="24"/>
        </w:rPr>
      </w:pPr>
      <w:r w:rsidRPr="00FC4386">
        <w:rPr>
          <w:rFonts w:ascii="Times New Roman" w:hAnsi="Times New Roman" w:cs="Times New Roman"/>
          <w:b/>
          <w:sz w:val="24"/>
          <w:szCs w:val="24"/>
        </w:rPr>
        <w:t>I</w:t>
      </w:r>
      <w:r>
        <w:rPr>
          <w:rFonts w:ascii="Times New Roman" w:hAnsi="Times New Roman" w:cs="Times New Roman"/>
          <w:b/>
          <w:sz w:val="24"/>
          <w:szCs w:val="24"/>
        </w:rPr>
        <w:t>V SKYRIUS</w:t>
      </w:r>
    </w:p>
    <w:p w:rsidR="00457A57" w:rsidRPr="00FC4386" w:rsidRDefault="00457A57" w:rsidP="000840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PROGRAMOS UŽDAVINIAI</w:t>
      </w:r>
    </w:p>
    <w:p w:rsidR="000840DF" w:rsidRDefault="000840DF" w:rsidP="000840DF">
      <w:pPr>
        <w:spacing w:after="0" w:line="240" w:lineRule="auto"/>
        <w:rPr>
          <w:rFonts w:ascii="Times New Roman" w:hAnsi="Times New Roman" w:cs="Times New Roman"/>
          <w:sz w:val="24"/>
          <w:szCs w:val="24"/>
        </w:rPr>
      </w:pPr>
    </w:p>
    <w:p w:rsidR="00C00BC8" w:rsidRDefault="000840DF" w:rsidP="00CA34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Programos uždaviniai:</w:t>
      </w:r>
    </w:p>
    <w:p w:rsidR="000A03DA" w:rsidRDefault="000A03DA" w:rsidP="00CA34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 didinti Mokyklos bendruomenės atsakingumą, sąmoningumą ir nepakantumą korupcijai;</w:t>
      </w:r>
    </w:p>
    <w:p w:rsidR="000A03DA" w:rsidRDefault="000A03DA" w:rsidP="00CA34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kelti darbuotojų kvalifikaciją korupcijos prevencijos srityje;</w:t>
      </w:r>
    </w:p>
    <w:p w:rsidR="000A03DA" w:rsidRDefault="000A03DA" w:rsidP="00CA34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9.3. nustatyti sritis, kuriose yra didžiausia galimybė pasireikšti korupcijai;</w:t>
      </w:r>
    </w:p>
    <w:p w:rsidR="000A03DA" w:rsidRDefault="000A03DA" w:rsidP="00CA34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 sukurti veiksmingą korupcijos prevencijos Mokykloje priemonių įgyvendinimo, priežiūros ir kontrolės mechanizmą;</w:t>
      </w:r>
    </w:p>
    <w:p w:rsidR="000A03DA" w:rsidRDefault="00DF451F" w:rsidP="00CA34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 skelbti informaciją viešai apie antikorupcinius veiksmus ir jų rezultatus.</w:t>
      </w:r>
    </w:p>
    <w:p w:rsidR="00360E95" w:rsidRDefault="00360E95" w:rsidP="00360E95">
      <w:pPr>
        <w:tabs>
          <w:tab w:val="left" w:pos="3045"/>
        </w:tabs>
        <w:spacing w:after="0" w:line="240" w:lineRule="auto"/>
        <w:rPr>
          <w:rFonts w:ascii="Times New Roman" w:hAnsi="Times New Roman" w:cs="Times New Roman"/>
          <w:sz w:val="24"/>
          <w:szCs w:val="24"/>
        </w:rPr>
      </w:pPr>
    </w:p>
    <w:p w:rsidR="00360E95" w:rsidRDefault="00360E95" w:rsidP="00360E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SKYRIUS</w:t>
      </w:r>
    </w:p>
    <w:p w:rsidR="00360E95" w:rsidRPr="00FC4386" w:rsidRDefault="00360E95" w:rsidP="00360E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PROGRAMOS TIKSLŲ IR UŽDAVINIŲ VERTINIMO KRITERIJAI</w:t>
      </w:r>
    </w:p>
    <w:p w:rsidR="00360E95" w:rsidRDefault="00360E95" w:rsidP="00360E95">
      <w:pPr>
        <w:tabs>
          <w:tab w:val="left" w:pos="4125"/>
        </w:tabs>
        <w:spacing w:after="0" w:line="240" w:lineRule="auto"/>
        <w:rPr>
          <w:rFonts w:ascii="Times New Roman" w:hAnsi="Times New Roman" w:cs="Times New Roman"/>
          <w:sz w:val="24"/>
          <w:szCs w:val="24"/>
        </w:rPr>
      </w:pPr>
    </w:p>
    <w:p w:rsidR="00B151C4" w:rsidRDefault="00360E95" w:rsidP="00CA3466">
      <w:pPr>
        <w:tabs>
          <w:tab w:val="left" w:pos="4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Programos tikslų</w:t>
      </w:r>
      <w:r w:rsidR="00B151C4">
        <w:rPr>
          <w:rFonts w:ascii="Times New Roman" w:hAnsi="Times New Roman" w:cs="Times New Roman"/>
          <w:sz w:val="24"/>
          <w:szCs w:val="24"/>
        </w:rPr>
        <w:t xml:space="preserve"> ir uždavinių vertinimo kriterijai nustatomi vadovaujantis kiekybės ir kokybės rodikliais:</w:t>
      </w:r>
    </w:p>
    <w:p w:rsidR="004C34E9" w:rsidRDefault="00B151C4" w:rsidP="00CA3466">
      <w:pPr>
        <w:tabs>
          <w:tab w:val="left" w:pos="4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įvykdytų ir</w:t>
      </w:r>
      <w:r w:rsidR="004C34E9">
        <w:rPr>
          <w:rFonts w:ascii="Times New Roman" w:hAnsi="Times New Roman" w:cs="Times New Roman"/>
          <w:sz w:val="24"/>
          <w:szCs w:val="24"/>
        </w:rPr>
        <w:t xml:space="preserve"> neįvykdytų programos priemonių skaičiumi;</w:t>
      </w:r>
    </w:p>
    <w:p w:rsidR="004C34E9" w:rsidRDefault="004C34E9" w:rsidP="00CA3466">
      <w:pPr>
        <w:tabs>
          <w:tab w:val="left" w:pos="4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 programoje nustatytais terminais;</w:t>
      </w:r>
    </w:p>
    <w:p w:rsidR="004C34E9" w:rsidRDefault="004C34E9" w:rsidP="00CA3466">
      <w:pPr>
        <w:tabs>
          <w:tab w:val="left" w:pos="4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 korupcijos pasireiškimo tikimybės nustatymu Mokykloje.</w:t>
      </w:r>
    </w:p>
    <w:p w:rsidR="004C34E9" w:rsidRDefault="004C34E9" w:rsidP="00CA3466">
      <w:pPr>
        <w:tabs>
          <w:tab w:val="left" w:pos="4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Programai įgyvendinti sudaromos korupcijos prevencijos programos priemonių planas (1 priedas).</w:t>
      </w:r>
    </w:p>
    <w:p w:rsidR="004C34E9" w:rsidRDefault="004C34E9" w:rsidP="00CA3466">
      <w:pPr>
        <w:tabs>
          <w:tab w:val="left" w:pos="4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Programoje numatytas priemones įgyvendina Mokyklos direktorius ir jo įsakymu paskirti asmenys.</w:t>
      </w:r>
    </w:p>
    <w:p w:rsidR="00E30265" w:rsidRDefault="004C34E9" w:rsidP="00CA3466">
      <w:pPr>
        <w:tabs>
          <w:tab w:val="left" w:pos="4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E30265">
        <w:rPr>
          <w:rFonts w:ascii="Times New Roman" w:hAnsi="Times New Roman" w:cs="Times New Roman"/>
          <w:sz w:val="24"/>
          <w:szCs w:val="24"/>
        </w:rPr>
        <w:t>Asmuo(ys</w:t>
      </w:r>
      <w:proofErr w:type="spellEnd"/>
      <w:r w:rsidR="00E30265">
        <w:rPr>
          <w:rFonts w:ascii="Times New Roman" w:hAnsi="Times New Roman" w:cs="Times New Roman"/>
          <w:sz w:val="24"/>
          <w:szCs w:val="24"/>
        </w:rPr>
        <w:t>)</w:t>
      </w:r>
      <w:r w:rsidR="008127FD">
        <w:rPr>
          <w:rFonts w:ascii="Times New Roman" w:hAnsi="Times New Roman" w:cs="Times New Roman"/>
          <w:sz w:val="24"/>
          <w:szCs w:val="24"/>
        </w:rPr>
        <w:t>,</w:t>
      </w:r>
      <w:r w:rsidR="00E30265">
        <w:rPr>
          <w:rFonts w:ascii="Times New Roman" w:hAnsi="Times New Roman" w:cs="Times New Roman"/>
          <w:sz w:val="24"/>
          <w:szCs w:val="24"/>
        </w:rPr>
        <w:t xml:space="preserve"> </w:t>
      </w:r>
      <w:proofErr w:type="spellStart"/>
      <w:r w:rsidR="00E30265">
        <w:rPr>
          <w:rFonts w:ascii="Times New Roman" w:hAnsi="Times New Roman" w:cs="Times New Roman"/>
          <w:sz w:val="24"/>
          <w:szCs w:val="24"/>
        </w:rPr>
        <w:t>įgaliotas(i</w:t>
      </w:r>
      <w:proofErr w:type="spellEnd"/>
      <w:r w:rsidR="00E30265">
        <w:rPr>
          <w:rFonts w:ascii="Times New Roman" w:hAnsi="Times New Roman" w:cs="Times New Roman"/>
          <w:sz w:val="24"/>
          <w:szCs w:val="24"/>
        </w:rPr>
        <w:t xml:space="preserve">) vykdyti korupcijos prevenciją, yra </w:t>
      </w:r>
      <w:proofErr w:type="spellStart"/>
      <w:r w:rsidR="00E30265">
        <w:rPr>
          <w:rFonts w:ascii="Times New Roman" w:hAnsi="Times New Roman" w:cs="Times New Roman"/>
          <w:sz w:val="24"/>
          <w:szCs w:val="24"/>
        </w:rPr>
        <w:t>atsakingas</w:t>
      </w:r>
      <w:r w:rsidR="008127FD">
        <w:rPr>
          <w:rFonts w:ascii="Times New Roman" w:hAnsi="Times New Roman" w:cs="Times New Roman"/>
          <w:sz w:val="24"/>
          <w:szCs w:val="24"/>
        </w:rPr>
        <w:t>(i</w:t>
      </w:r>
      <w:proofErr w:type="spellEnd"/>
      <w:r w:rsidR="008127FD">
        <w:rPr>
          <w:rFonts w:ascii="Times New Roman" w:hAnsi="Times New Roman" w:cs="Times New Roman"/>
          <w:sz w:val="24"/>
          <w:szCs w:val="24"/>
        </w:rPr>
        <w:t>)</w:t>
      </w:r>
      <w:r w:rsidR="00E30265">
        <w:rPr>
          <w:rFonts w:ascii="Times New Roman" w:hAnsi="Times New Roman" w:cs="Times New Roman"/>
          <w:sz w:val="24"/>
          <w:szCs w:val="24"/>
        </w:rPr>
        <w:t xml:space="preserve"> už korupcijos prevencijos programos įgyvendinimą Mokykloje.</w:t>
      </w:r>
    </w:p>
    <w:p w:rsidR="009068D0" w:rsidRDefault="00E30265" w:rsidP="00CA3466">
      <w:pPr>
        <w:tabs>
          <w:tab w:val="left" w:pos="4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Asmuo(ys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įgaliotas(i</w:t>
      </w:r>
      <w:proofErr w:type="spellEnd"/>
      <w:r>
        <w:rPr>
          <w:rFonts w:ascii="Times New Roman" w:hAnsi="Times New Roman" w:cs="Times New Roman"/>
          <w:sz w:val="24"/>
          <w:szCs w:val="24"/>
        </w:rPr>
        <w:t xml:space="preserve">) vykdyti korupcijos prevencijos programos įgyvendinimo priemones, </w:t>
      </w:r>
      <w:bookmarkStart w:id="0" w:name="_GoBack"/>
      <w:bookmarkEnd w:id="0"/>
      <w:r>
        <w:rPr>
          <w:rFonts w:ascii="Times New Roman" w:hAnsi="Times New Roman" w:cs="Times New Roman"/>
          <w:sz w:val="24"/>
          <w:szCs w:val="24"/>
        </w:rPr>
        <w:t>vieną kartą per metus, ne vėliau kaip iki gruodžio 31 d., pateikia Mokyklos direktoriui ataskaitą apie korupcijos prevencijos programos priemonių plano vykdymą.</w:t>
      </w:r>
    </w:p>
    <w:p w:rsidR="00AA1F41" w:rsidRDefault="00AA1F41" w:rsidP="00AA1F41">
      <w:pPr>
        <w:spacing w:after="0" w:line="240" w:lineRule="auto"/>
        <w:jc w:val="center"/>
        <w:rPr>
          <w:rFonts w:ascii="Times New Roman" w:hAnsi="Times New Roman" w:cs="Times New Roman"/>
          <w:b/>
          <w:sz w:val="24"/>
          <w:szCs w:val="24"/>
        </w:rPr>
      </w:pPr>
    </w:p>
    <w:p w:rsidR="009068D0" w:rsidRDefault="00AA1F41" w:rsidP="00AA1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r w:rsidR="009068D0">
        <w:rPr>
          <w:rFonts w:ascii="Times New Roman" w:hAnsi="Times New Roman" w:cs="Times New Roman"/>
          <w:b/>
          <w:sz w:val="24"/>
          <w:szCs w:val="24"/>
        </w:rPr>
        <w:t>I</w:t>
      </w:r>
      <w:r w:rsidR="009068D0" w:rsidRPr="009E46AA">
        <w:rPr>
          <w:rFonts w:ascii="Times New Roman" w:hAnsi="Times New Roman" w:cs="Times New Roman"/>
          <w:b/>
          <w:sz w:val="24"/>
          <w:szCs w:val="24"/>
        </w:rPr>
        <w:t xml:space="preserve"> </w:t>
      </w:r>
      <w:r w:rsidR="009068D0">
        <w:rPr>
          <w:rFonts w:ascii="Times New Roman" w:hAnsi="Times New Roman" w:cs="Times New Roman"/>
          <w:b/>
          <w:sz w:val="24"/>
          <w:szCs w:val="24"/>
        </w:rPr>
        <w:t>SKYRIUS</w:t>
      </w:r>
    </w:p>
    <w:p w:rsidR="009068D0" w:rsidRDefault="00AA1F41" w:rsidP="00AA1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w:t>
      </w:r>
      <w:r w:rsidR="009068D0" w:rsidRPr="009E46AA">
        <w:rPr>
          <w:rFonts w:ascii="Times New Roman" w:hAnsi="Times New Roman" w:cs="Times New Roman"/>
          <w:b/>
          <w:sz w:val="24"/>
          <w:szCs w:val="24"/>
        </w:rPr>
        <w:t xml:space="preserve"> NUOSTATOS</w:t>
      </w:r>
    </w:p>
    <w:p w:rsidR="00CF4FA3" w:rsidRDefault="00CF4FA3" w:rsidP="00AA1F41">
      <w:pPr>
        <w:spacing w:after="0" w:line="240" w:lineRule="auto"/>
        <w:jc w:val="center"/>
        <w:rPr>
          <w:rFonts w:ascii="Times New Roman" w:hAnsi="Times New Roman" w:cs="Times New Roman"/>
          <w:b/>
          <w:sz w:val="24"/>
          <w:szCs w:val="24"/>
        </w:rPr>
      </w:pPr>
    </w:p>
    <w:p w:rsidR="000840DF" w:rsidRDefault="00CF4FA3" w:rsidP="00CA3466">
      <w:pPr>
        <w:tabs>
          <w:tab w:val="left" w:pos="35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Korupcinė situacija vertinama ir korupcijos programos priemonių planas sudaromas 3 metams.</w:t>
      </w:r>
    </w:p>
    <w:p w:rsidR="00CF4FA3" w:rsidRDefault="00CF4FA3" w:rsidP="00CA3466">
      <w:pPr>
        <w:tabs>
          <w:tab w:val="left" w:pos="35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Programa skelbiama Mokyklos interneto tinklapyje.</w:t>
      </w:r>
    </w:p>
    <w:p w:rsidR="00CF4FA3" w:rsidRDefault="00CF4FA3" w:rsidP="00CA3466">
      <w:pPr>
        <w:tabs>
          <w:tab w:val="left" w:pos="35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Programos nuostatų ir įgyvendinimo priemonių plano vykdymas privalomas nurodytiems vykdytojams. Už nuostatų ir plano priemonių nevykdymą atsakingiems asmenims gali būti taikoma drausminė atsakomybė.</w:t>
      </w:r>
    </w:p>
    <w:p w:rsidR="00CF4FA3" w:rsidRDefault="00CF4FA3" w:rsidP="00CA3466">
      <w:pPr>
        <w:tabs>
          <w:tab w:val="left" w:pos="35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Pasikeitus situacijai, esant būtinybei, programa gali būti koreguojama.</w:t>
      </w:r>
    </w:p>
    <w:p w:rsidR="00900A0F" w:rsidRDefault="00900A0F" w:rsidP="00CF4FA3">
      <w:pPr>
        <w:tabs>
          <w:tab w:val="left" w:pos="3555"/>
        </w:tabs>
        <w:spacing w:after="0" w:line="240" w:lineRule="auto"/>
        <w:ind w:firstLine="567"/>
        <w:rPr>
          <w:rFonts w:ascii="Times New Roman" w:hAnsi="Times New Roman" w:cs="Times New Roman"/>
          <w:sz w:val="24"/>
          <w:szCs w:val="24"/>
        </w:rPr>
      </w:pPr>
    </w:p>
    <w:p w:rsidR="00313E17" w:rsidRDefault="00EF378B" w:rsidP="00EF378B">
      <w:pPr>
        <w:tabs>
          <w:tab w:val="left" w:pos="3555"/>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313E17" w:rsidRDefault="00313E17" w:rsidP="00CF4FA3">
      <w:pPr>
        <w:tabs>
          <w:tab w:val="left" w:pos="3555"/>
        </w:tabs>
        <w:spacing w:after="0" w:line="240" w:lineRule="auto"/>
        <w:ind w:firstLine="567"/>
        <w:rPr>
          <w:rFonts w:ascii="Times New Roman" w:hAnsi="Times New Roman" w:cs="Times New Roman"/>
          <w:sz w:val="24"/>
          <w:szCs w:val="24"/>
        </w:rPr>
      </w:pPr>
    </w:p>
    <w:p w:rsidR="00313E17" w:rsidRDefault="00313E17" w:rsidP="00CF4FA3">
      <w:pPr>
        <w:tabs>
          <w:tab w:val="left" w:pos="3555"/>
        </w:tabs>
        <w:spacing w:after="0" w:line="240" w:lineRule="auto"/>
        <w:ind w:firstLine="567"/>
        <w:rPr>
          <w:rFonts w:ascii="Times New Roman" w:hAnsi="Times New Roman" w:cs="Times New Roman"/>
          <w:sz w:val="24"/>
          <w:szCs w:val="24"/>
        </w:rPr>
      </w:pPr>
    </w:p>
    <w:p w:rsidR="00313E17" w:rsidRDefault="00313E17" w:rsidP="00CF4FA3">
      <w:pPr>
        <w:tabs>
          <w:tab w:val="left" w:pos="3555"/>
        </w:tabs>
        <w:spacing w:after="0" w:line="240" w:lineRule="auto"/>
        <w:ind w:firstLine="567"/>
        <w:rPr>
          <w:rFonts w:ascii="Times New Roman" w:hAnsi="Times New Roman" w:cs="Times New Roman"/>
          <w:sz w:val="24"/>
          <w:szCs w:val="24"/>
        </w:rPr>
      </w:pPr>
    </w:p>
    <w:p w:rsidR="00313E17" w:rsidRPr="009071F5" w:rsidRDefault="00C703D3" w:rsidP="009071F5">
      <w:pPr>
        <w:spacing w:after="0" w:line="240" w:lineRule="auto"/>
        <w:jc w:val="right"/>
        <w:rPr>
          <w:rFonts w:ascii="Times New Roman" w:hAnsi="Times New Roman" w:cs="Times New Roman"/>
          <w:sz w:val="24"/>
          <w:szCs w:val="24"/>
        </w:rPr>
      </w:pPr>
      <w:r w:rsidRPr="009071F5">
        <w:rPr>
          <w:rFonts w:ascii="Times New Roman" w:hAnsi="Times New Roman" w:cs="Times New Roman"/>
          <w:sz w:val="24"/>
          <w:szCs w:val="24"/>
        </w:rPr>
        <w:lastRenderedPageBreak/>
        <w:t>202</w:t>
      </w:r>
      <w:r>
        <w:rPr>
          <w:rFonts w:ascii="Times New Roman" w:hAnsi="Times New Roman" w:cs="Times New Roman"/>
          <w:sz w:val="24"/>
          <w:szCs w:val="24"/>
        </w:rPr>
        <w:t>0</w:t>
      </w:r>
      <w:r w:rsidRPr="009071F5">
        <w:rPr>
          <w:rFonts w:ascii="Times New Roman" w:hAnsi="Times New Roman" w:cs="Times New Roman"/>
          <w:sz w:val="24"/>
          <w:szCs w:val="24"/>
        </w:rPr>
        <w:t>-202</w:t>
      </w:r>
      <w:r>
        <w:rPr>
          <w:rFonts w:ascii="Times New Roman" w:hAnsi="Times New Roman" w:cs="Times New Roman"/>
          <w:sz w:val="24"/>
          <w:szCs w:val="24"/>
        </w:rPr>
        <w:t>2</w:t>
      </w:r>
      <w:r w:rsidRPr="009071F5">
        <w:rPr>
          <w:rFonts w:ascii="Times New Roman" w:hAnsi="Times New Roman" w:cs="Times New Roman"/>
          <w:sz w:val="24"/>
          <w:szCs w:val="24"/>
        </w:rPr>
        <w:t xml:space="preserve"> metų</w:t>
      </w:r>
      <w:r>
        <w:rPr>
          <w:rFonts w:ascii="Times New Roman" w:hAnsi="Times New Roman" w:cs="Times New Roman"/>
          <w:sz w:val="24"/>
          <w:szCs w:val="24"/>
        </w:rPr>
        <w:t xml:space="preserve"> </w:t>
      </w:r>
      <w:r w:rsidR="009071F5" w:rsidRPr="009071F5">
        <w:rPr>
          <w:rFonts w:ascii="Times New Roman" w:hAnsi="Times New Roman" w:cs="Times New Roman"/>
          <w:sz w:val="24"/>
          <w:szCs w:val="24"/>
        </w:rPr>
        <w:t>korupcijos prevencijos program</w:t>
      </w:r>
      <w:r w:rsidR="009071F5">
        <w:rPr>
          <w:rFonts w:ascii="Times New Roman" w:hAnsi="Times New Roman" w:cs="Times New Roman"/>
          <w:sz w:val="24"/>
          <w:szCs w:val="24"/>
        </w:rPr>
        <w:t>os</w:t>
      </w:r>
    </w:p>
    <w:p w:rsidR="00313E17" w:rsidRPr="009071F5" w:rsidRDefault="00313E17" w:rsidP="009071F5">
      <w:pPr>
        <w:tabs>
          <w:tab w:val="left" w:pos="2670"/>
        </w:tabs>
        <w:spacing w:after="0" w:line="240" w:lineRule="auto"/>
        <w:ind w:firstLine="6521"/>
        <w:jc w:val="right"/>
        <w:rPr>
          <w:rFonts w:ascii="Times New Roman" w:hAnsi="Times New Roman" w:cs="Times New Roman"/>
          <w:sz w:val="24"/>
          <w:szCs w:val="24"/>
        </w:rPr>
      </w:pPr>
      <w:r w:rsidRPr="009071F5">
        <w:rPr>
          <w:rFonts w:ascii="Times New Roman" w:hAnsi="Times New Roman" w:cs="Times New Roman"/>
          <w:sz w:val="24"/>
          <w:szCs w:val="24"/>
        </w:rPr>
        <w:t>1 priedas</w:t>
      </w:r>
    </w:p>
    <w:p w:rsidR="0099038F" w:rsidRDefault="0099038F" w:rsidP="0099038F">
      <w:pPr>
        <w:spacing w:after="0" w:line="240" w:lineRule="auto"/>
        <w:jc w:val="center"/>
        <w:rPr>
          <w:rFonts w:ascii="Times New Roman" w:hAnsi="Times New Roman" w:cs="Times New Roman"/>
          <w:b/>
          <w:sz w:val="24"/>
          <w:szCs w:val="24"/>
        </w:rPr>
      </w:pPr>
    </w:p>
    <w:p w:rsidR="007906E6" w:rsidRDefault="0099038F" w:rsidP="0099038F">
      <w:pPr>
        <w:spacing w:after="0" w:line="240" w:lineRule="auto"/>
        <w:jc w:val="center"/>
        <w:rPr>
          <w:rFonts w:ascii="Times New Roman" w:hAnsi="Times New Roman" w:cs="Times New Roman"/>
          <w:b/>
          <w:sz w:val="24"/>
          <w:szCs w:val="24"/>
        </w:rPr>
      </w:pPr>
      <w:r w:rsidRPr="0099038F">
        <w:rPr>
          <w:rFonts w:ascii="Times New Roman" w:hAnsi="Times New Roman" w:cs="Times New Roman"/>
          <w:b/>
          <w:sz w:val="24"/>
          <w:szCs w:val="24"/>
        </w:rPr>
        <w:t>KAIŠIADORIŲ MENO MOKYKL</w:t>
      </w:r>
      <w:r w:rsidR="007906E6">
        <w:rPr>
          <w:rFonts w:ascii="Times New Roman" w:hAnsi="Times New Roman" w:cs="Times New Roman"/>
          <w:b/>
          <w:sz w:val="24"/>
          <w:szCs w:val="24"/>
        </w:rPr>
        <w:t>A</w:t>
      </w:r>
    </w:p>
    <w:p w:rsidR="007906E6" w:rsidRDefault="0099038F" w:rsidP="0099038F">
      <w:pPr>
        <w:spacing w:after="0" w:line="240" w:lineRule="auto"/>
        <w:jc w:val="center"/>
        <w:rPr>
          <w:rFonts w:ascii="Times New Roman" w:hAnsi="Times New Roman" w:cs="Times New Roman"/>
          <w:b/>
          <w:sz w:val="24"/>
          <w:szCs w:val="24"/>
        </w:rPr>
      </w:pPr>
      <w:r w:rsidRPr="0099038F">
        <w:rPr>
          <w:rFonts w:ascii="Times New Roman" w:hAnsi="Times New Roman" w:cs="Times New Roman"/>
          <w:b/>
          <w:sz w:val="24"/>
          <w:szCs w:val="24"/>
        </w:rPr>
        <w:t xml:space="preserve"> </w:t>
      </w:r>
    </w:p>
    <w:p w:rsidR="0099038F" w:rsidRDefault="001F293D" w:rsidP="00990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2020-2022</w:t>
      </w:r>
      <w:r>
        <w:rPr>
          <w:rFonts w:ascii="Times New Roman" w:hAnsi="Times New Roman" w:cs="Times New Roman"/>
          <w:b/>
          <w:sz w:val="24"/>
          <w:szCs w:val="24"/>
        </w:rPr>
        <w:t xml:space="preserve"> METŲ </w:t>
      </w:r>
      <w:r w:rsidR="0099038F" w:rsidRPr="0099038F">
        <w:rPr>
          <w:rFonts w:ascii="Times New Roman" w:hAnsi="Times New Roman" w:cs="Times New Roman"/>
          <w:b/>
          <w:sz w:val="24"/>
          <w:szCs w:val="24"/>
        </w:rPr>
        <w:t>KORUPCIJOS PREVENCIJOS PROGRAMOS</w:t>
      </w:r>
      <w:r w:rsidR="0099038F">
        <w:rPr>
          <w:rFonts w:ascii="Times New Roman" w:hAnsi="Times New Roman" w:cs="Times New Roman"/>
          <w:b/>
          <w:sz w:val="24"/>
          <w:szCs w:val="24"/>
        </w:rPr>
        <w:t xml:space="preserve"> ĮGYVENDINIMO </w:t>
      </w:r>
      <w:r w:rsidR="0099038F" w:rsidRPr="0099038F">
        <w:rPr>
          <w:rFonts w:ascii="Times New Roman" w:hAnsi="Times New Roman" w:cs="Times New Roman"/>
          <w:b/>
          <w:sz w:val="24"/>
          <w:szCs w:val="24"/>
        </w:rPr>
        <w:t>PRIEMONIŲ PLANAS</w:t>
      </w:r>
      <w:r w:rsidR="0099038F">
        <w:rPr>
          <w:rFonts w:ascii="Times New Roman" w:hAnsi="Times New Roman" w:cs="Times New Roman"/>
          <w:b/>
          <w:sz w:val="24"/>
          <w:szCs w:val="24"/>
        </w:rPr>
        <w:t xml:space="preserve"> </w:t>
      </w:r>
    </w:p>
    <w:p w:rsidR="0099038F" w:rsidRPr="0099038F" w:rsidRDefault="0099038F" w:rsidP="0099038F">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479"/>
        <w:gridCol w:w="1928"/>
        <w:gridCol w:w="2494"/>
      </w:tblGrid>
      <w:tr w:rsidR="00312E61" w:rsidRPr="0099038F" w:rsidTr="008A7AAE">
        <w:tc>
          <w:tcPr>
            <w:tcW w:w="690" w:type="dxa"/>
            <w:shd w:val="clear" w:color="auto" w:fill="auto"/>
          </w:tcPr>
          <w:p w:rsidR="00312E61" w:rsidRDefault="00201BED" w:rsidP="00990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Pr="0099038F">
              <w:rPr>
                <w:rFonts w:ascii="Times New Roman" w:hAnsi="Times New Roman" w:cs="Times New Roman"/>
                <w:b/>
                <w:sz w:val="24"/>
                <w:szCs w:val="24"/>
              </w:rPr>
              <w:t>il.</w:t>
            </w:r>
          </w:p>
          <w:p w:rsidR="0099038F" w:rsidRPr="0099038F" w:rsidRDefault="00201BED" w:rsidP="00990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w:t>
            </w:r>
            <w:r w:rsidRPr="0099038F">
              <w:rPr>
                <w:rFonts w:ascii="Times New Roman" w:hAnsi="Times New Roman" w:cs="Times New Roman"/>
                <w:b/>
                <w:sz w:val="24"/>
                <w:szCs w:val="24"/>
              </w:rPr>
              <w:t>r.</w:t>
            </w:r>
          </w:p>
        </w:tc>
        <w:tc>
          <w:tcPr>
            <w:tcW w:w="4479" w:type="dxa"/>
            <w:shd w:val="clear" w:color="auto" w:fill="auto"/>
          </w:tcPr>
          <w:p w:rsidR="0099038F" w:rsidRPr="0099038F" w:rsidRDefault="00201BED" w:rsidP="00990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w:t>
            </w:r>
            <w:r w:rsidRPr="0099038F">
              <w:rPr>
                <w:rFonts w:ascii="Times New Roman" w:hAnsi="Times New Roman" w:cs="Times New Roman"/>
                <w:b/>
                <w:sz w:val="24"/>
                <w:szCs w:val="24"/>
              </w:rPr>
              <w:t>gyvendinimo priemonės</w:t>
            </w:r>
          </w:p>
        </w:tc>
        <w:tc>
          <w:tcPr>
            <w:tcW w:w="1928" w:type="dxa"/>
            <w:shd w:val="clear" w:color="auto" w:fill="auto"/>
          </w:tcPr>
          <w:p w:rsidR="0099038F" w:rsidRPr="0099038F" w:rsidRDefault="00201BED" w:rsidP="00990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w:t>
            </w:r>
            <w:r w:rsidRPr="0099038F">
              <w:rPr>
                <w:rFonts w:ascii="Times New Roman" w:hAnsi="Times New Roman" w:cs="Times New Roman"/>
                <w:b/>
                <w:sz w:val="24"/>
                <w:szCs w:val="24"/>
              </w:rPr>
              <w:t>gyvendinimo laikas</w:t>
            </w:r>
          </w:p>
        </w:tc>
        <w:tc>
          <w:tcPr>
            <w:tcW w:w="2494" w:type="dxa"/>
            <w:shd w:val="clear" w:color="auto" w:fill="auto"/>
          </w:tcPr>
          <w:p w:rsidR="0099038F" w:rsidRPr="0099038F" w:rsidRDefault="00201BED" w:rsidP="00990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Pr="0099038F">
              <w:rPr>
                <w:rFonts w:ascii="Times New Roman" w:hAnsi="Times New Roman" w:cs="Times New Roman"/>
                <w:b/>
                <w:sz w:val="24"/>
                <w:szCs w:val="24"/>
              </w:rPr>
              <w:t>tsakingi asmenys</w:t>
            </w:r>
          </w:p>
        </w:tc>
      </w:tr>
      <w:tr w:rsidR="00312E61" w:rsidRPr="0099038F" w:rsidTr="008A7AAE">
        <w:tc>
          <w:tcPr>
            <w:tcW w:w="690" w:type="dxa"/>
            <w:shd w:val="clear" w:color="auto" w:fill="auto"/>
          </w:tcPr>
          <w:p w:rsidR="0099038F" w:rsidRPr="0099038F" w:rsidRDefault="0099038F"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1.</w:t>
            </w:r>
          </w:p>
        </w:tc>
        <w:tc>
          <w:tcPr>
            <w:tcW w:w="4479" w:type="dxa"/>
            <w:shd w:val="clear" w:color="auto" w:fill="auto"/>
          </w:tcPr>
          <w:p w:rsidR="0099038F" w:rsidRPr="0099038F" w:rsidRDefault="001F293D" w:rsidP="001F293D">
            <w:pPr>
              <w:spacing w:after="0" w:line="240" w:lineRule="auto"/>
              <w:rPr>
                <w:rFonts w:ascii="Times New Roman" w:hAnsi="Times New Roman" w:cs="Times New Roman"/>
                <w:sz w:val="24"/>
                <w:szCs w:val="24"/>
              </w:rPr>
            </w:pPr>
            <w:r>
              <w:rPr>
                <w:rFonts w:ascii="Times New Roman" w:hAnsi="Times New Roman" w:cs="Times New Roman"/>
                <w:sz w:val="24"/>
                <w:szCs w:val="24"/>
              </w:rPr>
              <w:t>2020-2022</w:t>
            </w:r>
            <w:r>
              <w:rPr>
                <w:rFonts w:ascii="Times New Roman" w:hAnsi="Times New Roman" w:cs="Times New Roman"/>
                <w:sz w:val="24"/>
                <w:szCs w:val="24"/>
              </w:rPr>
              <w:t xml:space="preserve"> metų </w:t>
            </w:r>
            <w:r w:rsidR="00201BED">
              <w:rPr>
                <w:rFonts w:ascii="Times New Roman" w:hAnsi="Times New Roman" w:cs="Times New Roman"/>
                <w:sz w:val="24"/>
                <w:szCs w:val="24"/>
              </w:rPr>
              <w:t>Mokyklos korupcijos prevencijos programos ir priemonių plano patvirtinimas</w:t>
            </w:r>
            <w:r w:rsidR="0080720E">
              <w:rPr>
                <w:rFonts w:ascii="Times New Roman" w:hAnsi="Times New Roman" w:cs="Times New Roman"/>
                <w:sz w:val="24"/>
                <w:szCs w:val="24"/>
              </w:rPr>
              <w:t>.</w:t>
            </w:r>
          </w:p>
        </w:tc>
        <w:tc>
          <w:tcPr>
            <w:tcW w:w="1928" w:type="dxa"/>
            <w:shd w:val="clear" w:color="auto" w:fill="auto"/>
          </w:tcPr>
          <w:p w:rsidR="0099038F" w:rsidRPr="0099038F" w:rsidRDefault="0080720E" w:rsidP="001F293D">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99038F" w:rsidRPr="0099038F">
              <w:rPr>
                <w:rFonts w:ascii="Times New Roman" w:hAnsi="Times New Roman" w:cs="Times New Roman"/>
                <w:sz w:val="24"/>
                <w:szCs w:val="24"/>
              </w:rPr>
              <w:t xml:space="preserve"> m. </w:t>
            </w:r>
            <w:r w:rsidR="001F293D">
              <w:rPr>
                <w:rFonts w:ascii="Times New Roman" w:hAnsi="Times New Roman" w:cs="Times New Roman"/>
                <w:sz w:val="24"/>
                <w:szCs w:val="24"/>
              </w:rPr>
              <w:t>rugsėjo mėn.</w:t>
            </w:r>
          </w:p>
        </w:tc>
        <w:tc>
          <w:tcPr>
            <w:tcW w:w="2494" w:type="dxa"/>
            <w:shd w:val="clear" w:color="auto" w:fill="auto"/>
          </w:tcPr>
          <w:p w:rsidR="0099038F" w:rsidRPr="0099038F" w:rsidRDefault="0099038F" w:rsidP="004B1C97">
            <w:pPr>
              <w:spacing w:after="0" w:line="240" w:lineRule="auto"/>
              <w:rPr>
                <w:rFonts w:ascii="Times New Roman" w:hAnsi="Times New Roman" w:cs="Times New Roman"/>
                <w:sz w:val="24"/>
                <w:szCs w:val="24"/>
              </w:rPr>
            </w:pPr>
            <w:r w:rsidRPr="0099038F">
              <w:rPr>
                <w:rFonts w:ascii="Times New Roman" w:hAnsi="Times New Roman" w:cs="Times New Roman"/>
                <w:sz w:val="24"/>
                <w:szCs w:val="24"/>
              </w:rPr>
              <w:t>Direktorius</w:t>
            </w:r>
          </w:p>
        </w:tc>
      </w:tr>
      <w:tr w:rsidR="0080720E" w:rsidRPr="0099038F" w:rsidTr="008A7AAE">
        <w:trPr>
          <w:trHeight w:val="939"/>
        </w:trPr>
        <w:tc>
          <w:tcPr>
            <w:tcW w:w="690" w:type="dxa"/>
            <w:shd w:val="clear" w:color="auto" w:fill="auto"/>
          </w:tcPr>
          <w:p w:rsidR="0080720E" w:rsidRPr="0099038F" w:rsidRDefault="0080720E"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2.</w:t>
            </w:r>
          </w:p>
        </w:tc>
        <w:tc>
          <w:tcPr>
            <w:tcW w:w="4479" w:type="dxa"/>
            <w:shd w:val="clear" w:color="auto" w:fill="auto"/>
          </w:tcPr>
          <w:p w:rsidR="0080720E" w:rsidRPr="0099038F" w:rsidRDefault="004B1C97" w:rsidP="001F29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Mokyklos internetinėje svetainėje </w:t>
            </w:r>
            <w:r w:rsidR="001F293D">
              <w:rPr>
                <w:rFonts w:ascii="Times New Roman" w:hAnsi="Times New Roman" w:cs="Times New Roman"/>
                <w:sz w:val="24"/>
                <w:szCs w:val="24"/>
              </w:rPr>
              <w:t>s</w:t>
            </w:r>
            <w:r w:rsidR="001F293D">
              <w:rPr>
                <w:rFonts w:ascii="Times New Roman" w:hAnsi="Times New Roman" w:cs="Times New Roman"/>
                <w:sz w:val="24"/>
                <w:szCs w:val="24"/>
              </w:rPr>
              <w:t>kelbti</w:t>
            </w:r>
            <w:r w:rsidR="001F293D">
              <w:rPr>
                <w:rFonts w:ascii="Times New Roman" w:hAnsi="Times New Roman" w:cs="Times New Roman"/>
                <w:sz w:val="24"/>
                <w:szCs w:val="24"/>
              </w:rPr>
              <w:t xml:space="preserve"> </w:t>
            </w:r>
            <w:r w:rsidR="001F293D">
              <w:rPr>
                <w:rFonts w:ascii="Times New Roman" w:hAnsi="Times New Roman" w:cs="Times New Roman"/>
                <w:sz w:val="24"/>
                <w:szCs w:val="24"/>
              </w:rPr>
              <w:t>2020-2022</w:t>
            </w:r>
            <w:r w:rsidR="001F293D">
              <w:rPr>
                <w:rFonts w:ascii="Times New Roman" w:hAnsi="Times New Roman" w:cs="Times New Roman"/>
                <w:sz w:val="24"/>
                <w:szCs w:val="24"/>
              </w:rPr>
              <w:t xml:space="preserve"> metų </w:t>
            </w:r>
            <w:r>
              <w:rPr>
                <w:rFonts w:ascii="Times New Roman" w:hAnsi="Times New Roman" w:cs="Times New Roman"/>
                <w:sz w:val="24"/>
                <w:szCs w:val="24"/>
              </w:rPr>
              <w:t xml:space="preserve">korupcijos prevencijos įgyvendinimo priemonių planą </w:t>
            </w:r>
          </w:p>
        </w:tc>
        <w:tc>
          <w:tcPr>
            <w:tcW w:w="1928" w:type="dxa"/>
            <w:shd w:val="clear" w:color="auto" w:fill="auto"/>
          </w:tcPr>
          <w:p w:rsidR="0080720E" w:rsidRPr="0099038F" w:rsidRDefault="001F293D" w:rsidP="001F293D">
            <w:pPr>
              <w:spacing w:after="0" w:line="240" w:lineRule="auto"/>
              <w:rPr>
                <w:rFonts w:ascii="Times New Roman" w:hAnsi="Times New Roman" w:cs="Times New Roman"/>
                <w:sz w:val="24"/>
                <w:szCs w:val="24"/>
              </w:rPr>
            </w:pPr>
            <w:r>
              <w:rPr>
                <w:rFonts w:ascii="Times New Roman" w:hAnsi="Times New Roman" w:cs="Times New Roman"/>
                <w:sz w:val="24"/>
                <w:szCs w:val="24"/>
              </w:rPr>
              <w:t>2020 m. rugsėjo mėn.</w:t>
            </w:r>
          </w:p>
        </w:tc>
        <w:tc>
          <w:tcPr>
            <w:tcW w:w="2494" w:type="dxa"/>
            <w:shd w:val="clear" w:color="auto" w:fill="auto"/>
          </w:tcPr>
          <w:p w:rsidR="0080720E" w:rsidRPr="0099038F" w:rsidRDefault="002C75DE"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tc>
      </w:tr>
      <w:tr w:rsidR="0080720E" w:rsidRPr="0099038F" w:rsidTr="008A7AAE">
        <w:tc>
          <w:tcPr>
            <w:tcW w:w="690" w:type="dxa"/>
            <w:shd w:val="clear" w:color="auto" w:fill="auto"/>
          </w:tcPr>
          <w:p w:rsidR="0080720E" w:rsidRPr="0099038F" w:rsidRDefault="0080720E"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 xml:space="preserve">3. </w:t>
            </w:r>
          </w:p>
        </w:tc>
        <w:tc>
          <w:tcPr>
            <w:tcW w:w="4479" w:type="dxa"/>
            <w:shd w:val="clear" w:color="auto" w:fill="auto"/>
          </w:tcPr>
          <w:p w:rsidR="0080720E" w:rsidRPr="0099038F" w:rsidRDefault="004B1C97" w:rsidP="004B1C97">
            <w:pPr>
              <w:spacing w:after="0" w:line="240" w:lineRule="auto"/>
              <w:rPr>
                <w:rFonts w:ascii="Times New Roman" w:hAnsi="Times New Roman" w:cs="Times New Roman"/>
                <w:sz w:val="24"/>
                <w:szCs w:val="24"/>
              </w:rPr>
            </w:pPr>
            <w:r w:rsidRPr="0099038F">
              <w:rPr>
                <w:rFonts w:ascii="Times New Roman" w:hAnsi="Times New Roman" w:cs="Times New Roman"/>
                <w:sz w:val="24"/>
                <w:szCs w:val="24"/>
              </w:rPr>
              <w:t>Antikorupcinės komisijos sudarymas, atsaking</w:t>
            </w:r>
            <w:r>
              <w:rPr>
                <w:rFonts w:ascii="Times New Roman" w:hAnsi="Times New Roman" w:cs="Times New Roman"/>
                <w:sz w:val="24"/>
                <w:szCs w:val="24"/>
              </w:rPr>
              <w:t>ų</w:t>
            </w:r>
            <w:r w:rsidRPr="0099038F">
              <w:rPr>
                <w:rFonts w:ascii="Times New Roman" w:hAnsi="Times New Roman" w:cs="Times New Roman"/>
                <w:sz w:val="24"/>
                <w:szCs w:val="24"/>
              </w:rPr>
              <w:t xml:space="preserve"> asmen</w:t>
            </w:r>
            <w:r>
              <w:rPr>
                <w:rFonts w:ascii="Times New Roman" w:hAnsi="Times New Roman" w:cs="Times New Roman"/>
                <w:sz w:val="24"/>
                <w:szCs w:val="24"/>
              </w:rPr>
              <w:t>ų</w:t>
            </w:r>
            <w:r w:rsidRPr="0099038F">
              <w:rPr>
                <w:rFonts w:ascii="Times New Roman" w:hAnsi="Times New Roman" w:cs="Times New Roman"/>
                <w:sz w:val="24"/>
                <w:szCs w:val="24"/>
              </w:rPr>
              <w:t xml:space="preserve"> paskyrimas.</w:t>
            </w:r>
          </w:p>
        </w:tc>
        <w:tc>
          <w:tcPr>
            <w:tcW w:w="1928" w:type="dxa"/>
            <w:shd w:val="clear" w:color="auto" w:fill="auto"/>
          </w:tcPr>
          <w:p w:rsidR="0080720E" w:rsidRPr="0099038F" w:rsidRDefault="004B1C97" w:rsidP="001F293D">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Pr="0099038F">
              <w:rPr>
                <w:rFonts w:ascii="Times New Roman" w:hAnsi="Times New Roman" w:cs="Times New Roman"/>
                <w:sz w:val="24"/>
                <w:szCs w:val="24"/>
              </w:rPr>
              <w:t xml:space="preserve"> m. </w:t>
            </w:r>
            <w:r w:rsidR="001F293D">
              <w:rPr>
                <w:rFonts w:ascii="Times New Roman" w:hAnsi="Times New Roman" w:cs="Times New Roman"/>
                <w:sz w:val="24"/>
                <w:szCs w:val="24"/>
              </w:rPr>
              <w:t>rugsėjo mėn.</w:t>
            </w:r>
          </w:p>
        </w:tc>
        <w:tc>
          <w:tcPr>
            <w:tcW w:w="2494" w:type="dxa"/>
            <w:shd w:val="clear" w:color="auto" w:fill="auto"/>
          </w:tcPr>
          <w:p w:rsidR="0080720E" w:rsidRPr="0099038F" w:rsidRDefault="004B1C97" w:rsidP="004B1C97">
            <w:pPr>
              <w:spacing w:after="0" w:line="240" w:lineRule="auto"/>
              <w:rPr>
                <w:rFonts w:ascii="Times New Roman" w:hAnsi="Times New Roman" w:cs="Times New Roman"/>
                <w:sz w:val="24"/>
                <w:szCs w:val="24"/>
              </w:rPr>
            </w:pPr>
            <w:r w:rsidRPr="0099038F">
              <w:rPr>
                <w:rFonts w:ascii="Times New Roman" w:hAnsi="Times New Roman" w:cs="Times New Roman"/>
                <w:sz w:val="24"/>
                <w:szCs w:val="24"/>
              </w:rPr>
              <w:t>Direktorius</w:t>
            </w:r>
          </w:p>
        </w:tc>
      </w:tr>
      <w:tr w:rsidR="00C703D3" w:rsidRPr="0099038F" w:rsidTr="008A7AAE">
        <w:tc>
          <w:tcPr>
            <w:tcW w:w="690" w:type="dxa"/>
            <w:shd w:val="clear" w:color="auto" w:fill="auto"/>
          </w:tcPr>
          <w:p w:rsidR="00C703D3" w:rsidRPr="0099038F" w:rsidRDefault="00C703D3" w:rsidP="005D24AC">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 xml:space="preserve">4. </w:t>
            </w:r>
          </w:p>
        </w:tc>
        <w:tc>
          <w:tcPr>
            <w:tcW w:w="4479" w:type="dxa"/>
            <w:shd w:val="clear" w:color="auto" w:fill="auto"/>
          </w:tcPr>
          <w:p w:rsidR="00C703D3" w:rsidRPr="0099038F" w:rsidRDefault="00C703D3" w:rsidP="00C703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Supažindinti darbuotojus su </w:t>
            </w:r>
            <w:r>
              <w:rPr>
                <w:rFonts w:ascii="Times New Roman" w:hAnsi="Times New Roman" w:cs="Times New Roman"/>
                <w:color w:val="000000"/>
                <w:sz w:val="24"/>
                <w:szCs w:val="24"/>
              </w:rPr>
              <w:t>2020-2022 met</w:t>
            </w:r>
            <w:r>
              <w:rPr>
                <w:rFonts w:ascii="Times New Roman" w:hAnsi="Times New Roman" w:cs="Times New Roman"/>
                <w:color w:val="000000"/>
                <w:sz w:val="24"/>
                <w:szCs w:val="24"/>
              </w:rPr>
              <w:t xml:space="preserve">ų korupcijos prevencijos programos įgyvendinimo priemonių planu </w:t>
            </w:r>
          </w:p>
        </w:tc>
        <w:tc>
          <w:tcPr>
            <w:tcW w:w="1928" w:type="dxa"/>
            <w:shd w:val="clear" w:color="auto" w:fill="auto"/>
          </w:tcPr>
          <w:p w:rsidR="00C703D3" w:rsidRPr="0099038F" w:rsidRDefault="00C703D3" w:rsidP="00C703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 m. spalio mėn.</w:t>
            </w:r>
          </w:p>
        </w:tc>
        <w:tc>
          <w:tcPr>
            <w:tcW w:w="2494" w:type="dxa"/>
            <w:shd w:val="clear" w:color="auto" w:fill="auto"/>
          </w:tcPr>
          <w:p w:rsidR="00C703D3" w:rsidRPr="0099038F" w:rsidRDefault="00C703D3" w:rsidP="005D24AC">
            <w:pPr>
              <w:spacing w:after="0" w:line="240" w:lineRule="auto"/>
              <w:rPr>
                <w:rFonts w:ascii="Times New Roman" w:hAnsi="Times New Roman" w:cs="Times New Roman"/>
                <w:sz w:val="24"/>
                <w:szCs w:val="24"/>
              </w:rPr>
            </w:pPr>
            <w:r>
              <w:rPr>
                <w:rFonts w:ascii="Times New Roman" w:hAnsi="Times New Roman" w:cs="Times New Roman"/>
                <w:sz w:val="24"/>
                <w:szCs w:val="24"/>
              </w:rPr>
              <w:t>Antikorupcinė komisija</w:t>
            </w:r>
          </w:p>
        </w:tc>
      </w:tr>
      <w:tr w:rsidR="00C703D3" w:rsidRPr="0099038F" w:rsidTr="008A7AAE">
        <w:tc>
          <w:tcPr>
            <w:tcW w:w="690" w:type="dxa"/>
            <w:shd w:val="clear" w:color="auto" w:fill="auto"/>
          </w:tcPr>
          <w:p w:rsidR="00C703D3" w:rsidRPr="0099038F" w:rsidRDefault="00C703D3" w:rsidP="005D24AC">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5.</w:t>
            </w:r>
          </w:p>
        </w:tc>
        <w:tc>
          <w:tcPr>
            <w:tcW w:w="4479"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Privačių interesų deklaracijų teikimas</w:t>
            </w:r>
          </w:p>
        </w:tc>
        <w:tc>
          <w:tcPr>
            <w:tcW w:w="1928"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1 kartą per metus</w:t>
            </w:r>
          </w:p>
        </w:tc>
        <w:tc>
          <w:tcPr>
            <w:tcW w:w="2494" w:type="dxa"/>
            <w:shd w:val="clear" w:color="auto" w:fill="auto"/>
          </w:tcPr>
          <w:p w:rsidR="00C703D3"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pavaduotojas ugdymui, pavaduotojas ūkio ir bendriesiems reikalams</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 xml:space="preserve">6. </w:t>
            </w:r>
          </w:p>
        </w:tc>
        <w:tc>
          <w:tcPr>
            <w:tcW w:w="4479" w:type="dxa"/>
            <w:shd w:val="clear" w:color="auto" w:fill="auto"/>
          </w:tcPr>
          <w:p w:rsidR="00C703D3" w:rsidRPr="0099038F" w:rsidRDefault="00C703D3" w:rsidP="004B1C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Viešai skelbti Mokyklos internetinėje svetainėje apie laisvas darbo vietas</w:t>
            </w:r>
          </w:p>
        </w:tc>
        <w:tc>
          <w:tcPr>
            <w:tcW w:w="1928" w:type="dxa"/>
            <w:shd w:val="clear" w:color="auto" w:fill="auto"/>
          </w:tcPr>
          <w:p w:rsidR="00C703D3" w:rsidRPr="0099038F" w:rsidRDefault="00C703D3" w:rsidP="004B1C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Nuolat</w:t>
            </w:r>
          </w:p>
        </w:tc>
        <w:tc>
          <w:tcPr>
            <w:tcW w:w="2494" w:type="dxa"/>
            <w:shd w:val="clear" w:color="auto" w:fill="auto"/>
          </w:tcPr>
          <w:p w:rsidR="00C703D3" w:rsidRPr="0099038F" w:rsidRDefault="00C703D3" w:rsidP="004B1C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 xml:space="preserve">7. </w:t>
            </w:r>
          </w:p>
        </w:tc>
        <w:tc>
          <w:tcPr>
            <w:tcW w:w="4479" w:type="dxa"/>
            <w:shd w:val="clear" w:color="auto" w:fill="auto"/>
          </w:tcPr>
          <w:p w:rsidR="00C703D3" w:rsidRPr="00D13732"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Didinti viešųjų pirkimų apimtis per CPO</w:t>
            </w:r>
          </w:p>
        </w:tc>
        <w:tc>
          <w:tcPr>
            <w:tcW w:w="1928"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p>
        </w:tc>
        <w:tc>
          <w:tcPr>
            <w:tcW w:w="2494" w:type="dxa"/>
            <w:shd w:val="clear" w:color="auto" w:fill="auto"/>
          </w:tcPr>
          <w:p w:rsidR="00C703D3" w:rsidRDefault="00C703D3" w:rsidP="000976B7">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p w:rsidR="00C703D3" w:rsidRPr="0099038F" w:rsidRDefault="00C703D3" w:rsidP="000976B7">
            <w:pPr>
              <w:spacing w:after="0" w:line="240" w:lineRule="auto"/>
              <w:rPr>
                <w:rFonts w:ascii="Times New Roman" w:hAnsi="Times New Roman" w:cs="Times New Roman"/>
                <w:sz w:val="24"/>
                <w:szCs w:val="24"/>
              </w:rPr>
            </w:pPr>
            <w:r>
              <w:rPr>
                <w:rFonts w:ascii="Times New Roman" w:hAnsi="Times New Roman" w:cs="Times New Roman"/>
                <w:sz w:val="24"/>
                <w:szCs w:val="24"/>
              </w:rPr>
              <w:t>pavaduotojas ūkio ir bendriesiems reikalams</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8.</w:t>
            </w:r>
          </w:p>
        </w:tc>
        <w:tc>
          <w:tcPr>
            <w:tcW w:w="4479"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Kontroliuoti Mokyklos biudžeto lėšų įstaigos uždirbamų pajamų panaudojimą</w:t>
            </w:r>
          </w:p>
        </w:tc>
        <w:tc>
          <w:tcPr>
            <w:tcW w:w="1928" w:type="dxa"/>
            <w:shd w:val="clear" w:color="auto" w:fill="auto"/>
          </w:tcPr>
          <w:p w:rsidR="00C703D3" w:rsidRPr="0099038F" w:rsidRDefault="00C703D3" w:rsidP="005D24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Nuolat</w:t>
            </w:r>
          </w:p>
        </w:tc>
        <w:tc>
          <w:tcPr>
            <w:tcW w:w="2494" w:type="dxa"/>
            <w:shd w:val="clear" w:color="auto" w:fill="auto"/>
          </w:tcPr>
          <w:p w:rsidR="00C703D3" w:rsidRPr="0099038F" w:rsidRDefault="00C703D3" w:rsidP="005D24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Antikorupcinė komisija</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 xml:space="preserve">9. </w:t>
            </w:r>
          </w:p>
        </w:tc>
        <w:tc>
          <w:tcPr>
            <w:tcW w:w="4479"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Skaidriai vykdyti darbuotojų priėmimą ir atleidimą iš darbo</w:t>
            </w:r>
          </w:p>
        </w:tc>
        <w:tc>
          <w:tcPr>
            <w:tcW w:w="1928" w:type="dxa"/>
            <w:shd w:val="clear" w:color="auto" w:fill="auto"/>
          </w:tcPr>
          <w:p w:rsidR="00C703D3" w:rsidRPr="0099038F" w:rsidRDefault="00C703D3" w:rsidP="005D24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Nuolat</w:t>
            </w:r>
          </w:p>
        </w:tc>
        <w:tc>
          <w:tcPr>
            <w:tcW w:w="2494" w:type="dxa"/>
            <w:shd w:val="clear" w:color="auto" w:fill="auto"/>
          </w:tcPr>
          <w:p w:rsidR="00C703D3" w:rsidRPr="0099038F" w:rsidRDefault="00C703D3" w:rsidP="005D24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10.</w:t>
            </w:r>
          </w:p>
        </w:tc>
        <w:tc>
          <w:tcPr>
            <w:tcW w:w="4479" w:type="dxa"/>
            <w:shd w:val="clear" w:color="auto" w:fill="auto"/>
          </w:tcPr>
          <w:p w:rsidR="00C703D3" w:rsidRPr="0099038F" w:rsidRDefault="00C703D3" w:rsidP="0046575B">
            <w:pPr>
              <w:spacing w:after="0" w:line="240" w:lineRule="auto"/>
              <w:rPr>
                <w:rFonts w:ascii="Times New Roman" w:hAnsi="Times New Roman" w:cs="Times New Roman"/>
                <w:sz w:val="24"/>
                <w:szCs w:val="24"/>
              </w:rPr>
            </w:pPr>
            <w:r>
              <w:rPr>
                <w:rFonts w:ascii="Times New Roman" w:hAnsi="Times New Roman" w:cs="Times New Roman"/>
                <w:sz w:val="24"/>
                <w:szCs w:val="24"/>
              </w:rPr>
              <w:t>Pažymėti Tarptautinę Antikorupcijos dieną</w:t>
            </w:r>
          </w:p>
        </w:tc>
        <w:tc>
          <w:tcPr>
            <w:tcW w:w="1928" w:type="dxa"/>
            <w:shd w:val="clear" w:color="auto" w:fill="auto"/>
          </w:tcPr>
          <w:p w:rsidR="00C703D3" w:rsidRPr="0099038F" w:rsidRDefault="00C703D3" w:rsidP="00D24CD4">
            <w:pPr>
              <w:spacing w:after="0" w:line="240" w:lineRule="auto"/>
              <w:rPr>
                <w:rFonts w:ascii="Times New Roman" w:hAnsi="Times New Roman" w:cs="Times New Roman"/>
                <w:sz w:val="24"/>
                <w:szCs w:val="24"/>
              </w:rPr>
            </w:pPr>
            <w:r>
              <w:rPr>
                <w:rFonts w:ascii="Times New Roman" w:hAnsi="Times New Roman" w:cs="Times New Roman"/>
                <w:sz w:val="24"/>
                <w:szCs w:val="24"/>
              </w:rPr>
              <w:t>Gruodžio mėn.</w:t>
            </w:r>
          </w:p>
        </w:tc>
        <w:tc>
          <w:tcPr>
            <w:tcW w:w="2494"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Antikorupcinė komisija</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 xml:space="preserve">11. </w:t>
            </w:r>
          </w:p>
        </w:tc>
        <w:tc>
          <w:tcPr>
            <w:tcW w:w="4479"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Teikti Mokyklos strateginio plano įgyvendinimo ataskaitą Mokyklos tarybai, Mokytojų tarybai</w:t>
            </w:r>
          </w:p>
        </w:tc>
        <w:tc>
          <w:tcPr>
            <w:tcW w:w="1928"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Sausio mėn.</w:t>
            </w:r>
          </w:p>
        </w:tc>
        <w:tc>
          <w:tcPr>
            <w:tcW w:w="2494" w:type="dxa"/>
            <w:shd w:val="clear" w:color="auto" w:fill="auto"/>
          </w:tcPr>
          <w:p w:rsidR="00C703D3" w:rsidRPr="0099038F" w:rsidRDefault="00C703D3" w:rsidP="005D24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12.</w:t>
            </w:r>
          </w:p>
        </w:tc>
        <w:tc>
          <w:tcPr>
            <w:tcW w:w="4479" w:type="dxa"/>
            <w:shd w:val="clear" w:color="auto" w:fill="auto"/>
          </w:tcPr>
          <w:p w:rsidR="00C703D3" w:rsidRPr="0099038F" w:rsidRDefault="00C703D3" w:rsidP="008A7AAE">
            <w:pPr>
              <w:spacing w:after="0" w:line="240" w:lineRule="auto"/>
              <w:rPr>
                <w:rFonts w:ascii="Times New Roman" w:hAnsi="Times New Roman" w:cs="Times New Roman"/>
                <w:sz w:val="24"/>
                <w:szCs w:val="24"/>
              </w:rPr>
            </w:pPr>
            <w:r>
              <w:rPr>
                <w:rFonts w:ascii="Times New Roman" w:hAnsi="Times New Roman" w:cs="Times New Roman"/>
                <w:sz w:val="24"/>
                <w:szCs w:val="24"/>
              </w:rPr>
              <w:t>Organizuoti seminarus, mokymus Mokyklos darbuotojams korupcijos prevencijos temomis</w:t>
            </w:r>
          </w:p>
        </w:tc>
        <w:tc>
          <w:tcPr>
            <w:tcW w:w="1928"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Nuolat</w:t>
            </w:r>
          </w:p>
        </w:tc>
        <w:tc>
          <w:tcPr>
            <w:tcW w:w="2494" w:type="dxa"/>
            <w:shd w:val="clear" w:color="auto" w:fill="auto"/>
          </w:tcPr>
          <w:p w:rsidR="00C703D3" w:rsidRPr="0099038F" w:rsidRDefault="00C703D3" w:rsidP="005D24A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Antikorupcinė komisija</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13.</w:t>
            </w:r>
          </w:p>
        </w:tc>
        <w:tc>
          <w:tcPr>
            <w:tcW w:w="4479"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Antikorupcinio švietimo temas integruoti į muzikos istorijos, solfedžio pamokas, meno kolektyvų veiklą.</w:t>
            </w:r>
          </w:p>
        </w:tc>
        <w:tc>
          <w:tcPr>
            <w:tcW w:w="1928"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Nuolat</w:t>
            </w:r>
          </w:p>
        </w:tc>
        <w:tc>
          <w:tcPr>
            <w:tcW w:w="2494"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Antikorupcinė komisija</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14.</w:t>
            </w:r>
          </w:p>
        </w:tc>
        <w:tc>
          <w:tcPr>
            <w:tcW w:w="4479"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Užtikrinti tinkamą ir skaidrų mokinių priėmimą į Mokyklą</w:t>
            </w:r>
          </w:p>
        </w:tc>
        <w:tc>
          <w:tcPr>
            <w:tcW w:w="1928"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Birželio, rugsėjo mėn.</w:t>
            </w:r>
          </w:p>
        </w:tc>
        <w:tc>
          <w:tcPr>
            <w:tcW w:w="2494"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Antikorupcinė komisija</w:t>
            </w:r>
          </w:p>
        </w:tc>
      </w:tr>
      <w:tr w:rsidR="00C703D3" w:rsidRPr="0099038F" w:rsidTr="008A7AAE">
        <w:tc>
          <w:tcPr>
            <w:tcW w:w="690" w:type="dxa"/>
            <w:shd w:val="clear" w:color="auto" w:fill="auto"/>
          </w:tcPr>
          <w:p w:rsidR="00C703D3" w:rsidRPr="0099038F" w:rsidRDefault="00C703D3" w:rsidP="0099038F">
            <w:pPr>
              <w:spacing w:after="0" w:line="240" w:lineRule="auto"/>
              <w:jc w:val="center"/>
              <w:rPr>
                <w:rFonts w:ascii="Times New Roman" w:hAnsi="Times New Roman" w:cs="Times New Roman"/>
                <w:sz w:val="24"/>
                <w:szCs w:val="24"/>
              </w:rPr>
            </w:pPr>
            <w:r w:rsidRPr="0099038F">
              <w:rPr>
                <w:rFonts w:ascii="Times New Roman" w:hAnsi="Times New Roman" w:cs="Times New Roman"/>
                <w:sz w:val="24"/>
                <w:szCs w:val="24"/>
              </w:rPr>
              <w:t>15.</w:t>
            </w:r>
          </w:p>
        </w:tc>
        <w:tc>
          <w:tcPr>
            <w:tcW w:w="4479"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Užtikrinti tinkamą ir skaidrų pg. u. 4 kl. mokinių baigiamųjų egzaminų organizavimo tvarką.</w:t>
            </w:r>
          </w:p>
        </w:tc>
        <w:tc>
          <w:tcPr>
            <w:tcW w:w="1928" w:type="dxa"/>
            <w:shd w:val="clear" w:color="auto" w:fill="auto"/>
          </w:tcPr>
          <w:p w:rsidR="00C703D3" w:rsidRPr="0099038F" w:rsidRDefault="00C703D3" w:rsidP="004B1C97">
            <w:pPr>
              <w:spacing w:after="0" w:line="240" w:lineRule="auto"/>
              <w:rPr>
                <w:rFonts w:ascii="Times New Roman" w:hAnsi="Times New Roman" w:cs="Times New Roman"/>
                <w:sz w:val="24"/>
                <w:szCs w:val="24"/>
              </w:rPr>
            </w:pPr>
            <w:r>
              <w:rPr>
                <w:rFonts w:ascii="Times New Roman" w:hAnsi="Times New Roman" w:cs="Times New Roman"/>
                <w:sz w:val="24"/>
                <w:szCs w:val="24"/>
              </w:rPr>
              <w:t>Nuolat</w:t>
            </w:r>
          </w:p>
        </w:tc>
        <w:tc>
          <w:tcPr>
            <w:tcW w:w="2494" w:type="dxa"/>
            <w:shd w:val="clear" w:color="auto" w:fill="auto"/>
          </w:tcPr>
          <w:p w:rsidR="00C703D3" w:rsidRDefault="00C703D3" w:rsidP="00D24CD4">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p w:rsidR="00C703D3" w:rsidRPr="0099038F" w:rsidRDefault="00C703D3" w:rsidP="00D24CD4">
            <w:pPr>
              <w:spacing w:after="0" w:line="240" w:lineRule="auto"/>
              <w:rPr>
                <w:rFonts w:ascii="Times New Roman" w:hAnsi="Times New Roman" w:cs="Times New Roman"/>
                <w:sz w:val="24"/>
                <w:szCs w:val="24"/>
              </w:rPr>
            </w:pPr>
            <w:r>
              <w:rPr>
                <w:rFonts w:ascii="Times New Roman" w:hAnsi="Times New Roman" w:cs="Times New Roman"/>
                <w:sz w:val="24"/>
                <w:szCs w:val="24"/>
              </w:rPr>
              <w:t>pavaduotojas ugdymui</w:t>
            </w:r>
          </w:p>
        </w:tc>
      </w:tr>
    </w:tbl>
    <w:p w:rsidR="00313E17" w:rsidRPr="0099038F" w:rsidRDefault="00313E17" w:rsidP="0099038F">
      <w:pPr>
        <w:tabs>
          <w:tab w:val="left" w:pos="3555"/>
        </w:tabs>
        <w:spacing w:after="0" w:line="240" w:lineRule="auto"/>
        <w:ind w:firstLine="567"/>
        <w:rPr>
          <w:rFonts w:ascii="Times New Roman" w:hAnsi="Times New Roman" w:cs="Times New Roman"/>
          <w:sz w:val="24"/>
          <w:szCs w:val="24"/>
        </w:rPr>
      </w:pPr>
    </w:p>
    <w:sectPr w:rsidR="00313E17" w:rsidRPr="0099038F" w:rsidSect="00BC556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F9"/>
    <w:rsid w:val="00022361"/>
    <w:rsid w:val="00065818"/>
    <w:rsid w:val="000840DF"/>
    <w:rsid w:val="000976B7"/>
    <w:rsid w:val="000A03DA"/>
    <w:rsid w:val="001071BE"/>
    <w:rsid w:val="001F293D"/>
    <w:rsid w:val="00201BED"/>
    <w:rsid w:val="0024773E"/>
    <w:rsid w:val="002C4910"/>
    <w:rsid w:val="002C75DE"/>
    <w:rsid w:val="002F7C92"/>
    <w:rsid w:val="00312359"/>
    <w:rsid w:val="00312E61"/>
    <w:rsid w:val="00313E17"/>
    <w:rsid w:val="00350D2B"/>
    <w:rsid w:val="00360E95"/>
    <w:rsid w:val="00457A57"/>
    <w:rsid w:val="0046575B"/>
    <w:rsid w:val="004677BE"/>
    <w:rsid w:val="0048330A"/>
    <w:rsid w:val="004A63B9"/>
    <w:rsid w:val="004B1C97"/>
    <w:rsid w:val="004C34E9"/>
    <w:rsid w:val="004C5782"/>
    <w:rsid w:val="004D6DEB"/>
    <w:rsid w:val="00513F87"/>
    <w:rsid w:val="00520570"/>
    <w:rsid w:val="005223F3"/>
    <w:rsid w:val="00595362"/>
    <w:rsid w:val="005B0BEF"/>
    <w:rsid w:val="00630465"/>
    <w:rsid w:val="006571EA"/>
    <w:rsid w:val="006F66B1"/>
    <w:rsid w:val="007751AB"/>
    <w:rsid w:val="007906E6"/>
    <w:rsid w:val="007B09C1"/>
    <w:rsid w:val="007D6726"/>
    <w:rsid w:val="0080720E"/>
    <w:rsid w:val="008127FD"/>
    <w:rsid w:val="00825154"/>
    <w:rsid w:val="008312AB"/>
    <w:rsid w:val="00871174"/>
    <w:rsid w:val="00871D15"/>
    <w:rsid w:val="008764E8"/>
    <w:rsid w:val="008A3367"/>
    <w:rsid w:val="008A7AAE"/>
    <w:rsid w:val="008E3570"/>
    <w:rsid w:val="008F17FC"/>
    <w:rsid w:val="00900A0F"/>
    <w:rsid w:val="009068D0"/>
    <w:rsid w:val="009071F5"/>
    <w:rsid w:val="009479D0"/>
    <w:rsid w:val="00970B70"/>
    <w:rsid w:val="0099038F"/>
    <w:rsid w:val="009C2988"/>
    <w:rsid w:val="009D60A5"/>
    <w:rsid w:val="009E46AA"/>
    <w:rsid w:val="00A364E9"/>
    <w:rsid w:val="00A474DA"/>
    <w:rsid w:val="00AA1F41"/>
    <w:rsid w:val="00AF4DF9"/>
    <w:rsid w:val="00B151C4"/>
    <w:rsid w:val="00BC556B"/>
    <w:rsid w:val="00C00BC8"/>
    <w:rsid w:val="00C703D3"/>
    <w:rsid w:val="00C70EF4"/>
    <w:rsid w:val="00CA03DB"/>
    <w:rsid w:val="00CA3466"/>
    <w:rsid w:val="00CB5E61"/>
    <w:rsid w:val="00CF4FA3"/>
    <w:rsid w:val="00D13732"/>
    <w:rsid w:val="00D24CD4"/>
    <w:rsid w:val="00D960CD"/>
    <w:rsid w:val="00DF451F"/>
    <w:rsid w:val="00E07E09"/>
    <w:rsid w:val="00E30265"/>
    <w:rsid w:val="00EB4BFA"/>
    <w:rsid w:val="00EF378B"/>
    <w:rsid w:val="00F06B39"/>
    <w:rsid w:val="00FC43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4421</Words>
  <Characters>2520</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96</cp:revision>
  <cp:lastPrinted>2021-01-19T11:15:00Z</cp:lastPrinted>
  <dcterms:created xsi:type="dcterms:W3CDTF">2021-01-19T06:37:00Z</dcterms:created>
  <dcterms:modified xsi:type="dcterms:W3CDTF">2021-01-19T11:43:00Z</dcterms:modified>
</cp:coreProperties>
</file>